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FA" w:rsidRDefault="00D31DFA" w:rsidP="00D31DFA">
      <w:pPr>
        <w:pStyle w:val="a3"/>
        <w:jc w:val="center"/>
      </w:pPr>
    </w:p>
    <w:p w:rsidR="00D31DFA" w:rsidRDefault="00D31DFA" w:rsidP="00D31DFA">
      <w:pPr>
        <w:pStyle w:val="a3"/>
        <w:jc w:val="center"/>
        <w:rPr>
          <w:rFonts w:ascii="Times New Roman" w:hAnsi="Times New Roman"/>
        </w:rPr>
      </w:pPr>
      <w:proofErr w:type="spellStart"/>
      <w:r>
        <w:rPr>
          <w:rFonts w:ascii="Times New Roman" w:hAnsi="Times New Roman"/>
          <w:b/>
          <w:sz w:val="40"/>
          <w:szCs w:val="40"/>
        </w:rPr>
        <w:t>Сударчикова</w:t>
      </w:r>
      <w:proofErr w:type="spellEnd"/>
      <w:r>
        <w:rPr>
          <w:rFonts w:ascii="Times New Roman" w:hAnsi="Times New Roman"/>
          <w:b/>
          <w:sz w:val="40"/>
          <w:szCs w:val="40"/>
        </w:rPr>
        <w:t xml:space="preserve"> Ирина Анатольевна</w:t>
      </w:r>
    </w:p>
    <w:p w:rsidR="00D31DFA" w:rsidRPr="00D31DFA" w:rsidRDefault="00D31DFA" w:rsidP="00D31DFA">
      <w:pPr>
        <w:pStyle w:val="ad"/>
        <w:jc w:val="center"/>
        <w:rPr>
          <w:rFonts w:ascii="Times New Roman" w:hAnsi="Times New Roman"/>
          <w:lang w:val="ru-RU"/>
        </w:rPr>
      </w:pPr>
      <w:r w:rsidRPr="00D31DFA">
        <w:rPr>
          <w:rFonts w:ascii="Times New Roman" w:hAnsi="Times New Roman"/>
          <w:i/>
          <w:sz w:val="28"/>
          <w:szCs w:val="28"/>
          <w:lang w:val="ru-RU"/>
        </w:rPr>
        <w:t>учитель начальных классов</w:t>
      </w:r>
    </w:p>
    <w:p w:rsidR="00D31DFA" w:rsidRPr="00D31DFA" w:rsidRDefault="00D31DFA" w:rsidP="00D31DFA">
      <w:pPr>
        <w:pStyle w:val="ad"/>
        <w:jc w:val="center"/>
        <w:rPr>
          <w:rFonts w:ascii="Times New Roman" w:hAnsi="Times New Roman"/>
          <w:lang w:val="ru-RU"/>
        </w:rPr>
      </w:pPr>
      <w:r w:rsidRPr="00D31DFA">
        <w:rPr>
          <w:rFonts w:ascii="Times New Roman" w:hAnsi="Times New Roman"/>
          <w:i/>
          <w:sz w:val="28"/>
          <w:szCs w:val="28"/>
          <w:lang w:val="ru-RU"/>
        </w:rPr>
        <w:t>Муниципального общеобразовательного учреждения средней общеобразовательной школы №2 пос. Жигалово</w:t>
      </w:r>
    </w:p>
    <w:p w:rsidR="00D31DFA" w:rsidRPr="00D31DFA" w:rsidRDefault="00D31DFA" w:rsidP="00D31DFA">
      <w:pPr>
        <w:pStyle w:val="ad"/>
        <w:jc w:val="center"/>
        <w:rPr>
          <w:rFonts w:ascii="Times New Roman" w:hAnsi="Times New Roman"/>
          <w:lang w:val="ru-RU"/>
        </w:rPr>
      </w:pPr>
    </w:p>
    <w:p w:rsidR="00D31DFA" w:rsidRDefault="00D31DFA" w:rsidP="00D31DFA">
      <w:pPr>
        <w:pStyle w:val="a3"/>
        <w:jc w:val="both"/>
        <w:rPr>
          <w:rFonts w:ascii="Times New Roman" w:hAnsi="Times New Roman"/>
        </w:rPr>
      </w:pPr>
      <w:r>
        <w:rPr>
          <w:rFonts w:ascii="Times New Roman" w:hAnsi="Times New Roman"/>
          <w:i/>
          <w:sz w:val="28"/>
          <w:szCs w:val="28"/>
        </w:rPr>
        <w:t xml:space="preserve">Образование: окончила </w:t>
      </w:r>
      <w:proofErr w:type="spellStart"/>
      <w:r>
        <w:rPr>
          <w:rFonts w:ascii="Times New Roman" w:hAnsi="Times New Roman"/>
          <w:i/>
          <w:sz w:val="28"/>
          <w:szCs w:val="28"/>
        </w:rPr>
        <w:t>Тулунское</w:t>
      </w:r>
      <w:proofErr w:type="spellEnd"/>
      <w:r>
        <w:rPr>
          <w:rFonts w:ascii="Times New Roman" w:hAnsi="Times New Roman"/>
          <w:i/>
          <w:sz w:val="28"/>
          <w:szCs w:val="28"/>
        </w:rPr>
        <w:t xml:space="preserve"> педагогическое училище в 1996 г. по специальности «Учитель начальных классов». </w:t>
      </w:r>
    </w:p>
    <w:p w:rsidR="00D31DFA" w:rsidRDefault="00D31DFA" w:rsidP="00D31DFA">
      <w:pPr>
        <w:pStyle w:val="a3"/>
        <w:jc w:val="center"/>
        <w:rPr>
          <w:rFonts w:ascii="Times New Roman" w:hAnsi="Times New Roman"/>
        </w:rPr>
      </w:pPr>
      <w:r>
        <w:rPr>
          <w:rFonts w:ascii="Times New Roman" w:hAnsi="Times New Roman"/>
          <w:i/>
          <w:sz w:val="28"/>
          <w:szCs w:val="28"/>
        </w:rPr>
        <w:t>Педагогический стаж –</w:t>
      </w:r>
      <w:r>
        <w:rPr>
          <w:rFonts w:ascii="Times New Roman" w:hAnsi="Times New Roman"/>
          <w:i/>
          <w:color w:val="FF0000"/>
          <w:sz w:val="28"/>
          <w:szCs w:val="28"/>
        </w:rPr>
        <w:t xml:space="preserve"> </w:t>
      </w:r>
      <w:r>
        <w:rPr>
          <w:rFonts w:ascii="Times New Roman" w:hAnsi="Times New Roman"/>
          <w:i/>
          <w:color w:val="000000"/>
          <w:sz w:val="28"/>
          <w:szCs w:val="28"/>
        </w:rPr>
        <w:t xml:space="preserve">15 </w:t>
      </w:r>
      <w:r>
        <w:rPr>
          <w:rFonts w:ascii="Times New Roman" w:hAnsi="Times New Roman"/>
          <w:i/>
          <w:sz w:val="28"/>
          <w:szCs w:val="28"/>
        </w:rPr>
        <w:t>лет</w:t>
      </w:r>
    </w:p>
    <w:p w:rsidR="00D31DFA" w:rsidRDefault="00D31DFA" w:rsidP="00D31DFA">
      <w:pPr>
        <w:pStyle w:val="a3"/>
        <w:jc w:val="both"/>
        <w:rPr>
          <w:rFonts w:cstheme="minorBidi"/>
        </w:rPr>
      </w:pPr>
      <w:r>
        <w:rPr>
          <w:rFonts w:ascii="Times New Roman" w:hAnsi="Times New Roman"/>
          <w:i/>
          <w:sz w:val="28"/>
          <w:szCs w:val="28"/>
        </w:rPr>
        <w:t>2012 год – лауреат премии Губернатора Иркутской области  «Первый учитель»</w:t>
      </w:r>
    </w:p>
    <w:p w:rsidR="00B43AAC" w:rsidRPr="003C6722" w:rsidRDefault="00025877">
      <w:pPr>
        <w:pStyle w:val="ad"/>
        <w:keepNext/>
        <w:jc w:val="center"/>
        <w:rPr>
          <w:lang w:val="ru-RU"/>
        </w:rPr>
      </w:pPr>
      <w:r w:rsidRPr="003C6722">
        <w:rPr>
          <w:rFonts w:ascii="Times New Roman" w:hAnsi="Times New Roman"/>
          <w:b/>
          <w:sz w:val="28"/>
          <w:szCs w:val="28"/>
          <w:lang w:val="ru-RU"/>
        </w:rPr>
        <w:t xml:space="preserve">Аналитическая справка </w:t>
      </w:r>
    </w:p>
    <w:p w:rsidR="00B43AAC" w:rsidRPr="003C6722" w:rsidRDefault="00025877">
      <w:pPr>
        <w:pStyle w:val="ad"/>
        <w:keepNext/>
        <w:jc w:val="center"/>
        <w:rPr>
          <w:lang w:val="ru-RU"/>
        </w:rPr>
      </w:pPr>
      <w:r w:rsidRPr="003C6722">
        <w:rPr>
          <w:rFonts w:ascii="Times New Roman" w:hAnsi="Times New Roman"/>
          <w:b/>
          <w:sz w:val="28"/>
          <w:szCs w:val="28"/>
          <w:lang w:val="ru-RU"/>
        </w:rPr>
        <w:t>о работе учителя начальных классов муниципального казённого образовательного учреждения  средней общеобразовательной школы №2</w:t>
      </w:r>
    </w:p>
    <w:p w:rsidR="00B43AAC" w:rsidRPr="00D31DFA" w:rsidRDefault="00025877">
      <w:pPr>
        <w:pStyle w:val="ad"/>
        <w:keepNext/>
        <w:jc w:val="center"/>
        <w:rPr>
          <w:lang w:val="ru-RU"/>
        </w:rPr>
      </w:pPr>
      <w:r w:rsidRPr="003C6722">
        <w:rPr>
          <w:rFonts w:ascii="Times New Roman" w:hAnsi="Times New Roman"/>
          <w:b/>
          <w:sz w:val="28"/>
          <w:szCs w:val="28"/>
          <w:lang w:val="ru-RU"/>
        </w:rPr>
        <w:t xml:space="preserve"> </w:t>
      </w:r>
      <w:r w:rsidRPr="00D31DFA">
        <w:rPr>
          <w:rFonts w:ascii="Times New Roman" w:hAnsi="Times New Roman"/>
          <w:b/>
          <w:sz w:val="28"/>
          <w:szCs w:val="28"/>
          <w:lang w:val="ru-RU"/>
        </w:rPr>
        <w:t>п. Жигалово Сударчиковой Ирины Анатольевны</w:t>
      </w:r>
    </w:p>
    <w:p w:rsidR="00B43AAC" w:rsidRPr="00D31DFA" w:rsidRDefault="00B43AAC">
      <w:pPr>
        <w:pStyle w:val="ad"/>
        <w:keepNext/>
        <w:jc w:val="center"/>
        <w:rPr>
          <w:lang w:val="ru-RU"/>
        </w:rPr>
      </w:pPr>
    </w:p>
    <w:p w:rsidR="00B43AAC" w:rsidRPr="00D31DFA" w:rsidRDefault="00B43AAC">
      <w:pPr>
        <w:pStyle w:val="ad"/>
        <w:keepNext/>
        <w:jc w:val="right"/>
        <w:rPr>
          <w:lang w:val="ru-RU"/>
        </w:rPr>
      </w:pPr>
    </w:p>
    <w:p w:rsidR="00B43AAC" w:rsidRPr="003C6722" w:rsidRDefault="00025877">
      <w:pPr>
        <w:pStyle w:val="ad"/>
        <w:keepNext/>
        <w:jc w:val="right"/>
        <w:rPr>
          <w:lang w:val="ru-RU"/>
        </w:rPr>
      </w:pPr>
      <w:r w:rsidRPr="003C6722">
        <w:rPr>
          <w:rFonts w:ascii="Times New Roman" w:hAnsi="Times New Roman"/>
          <w:i/>
          <w:szCs w:val="24"/>
          <w:lang w:val="ru-RU"/>
        </w:rPr>
        <w:t>Всматривайтесь в привычное – и вы увидите неожиданное,</w:t>
      </w:r>
    </w:p>
    <w:p w:rsidR="00B43AAC" w:rsidRPr="003C6722" w:rsidRDefault="00025877">
      <w:pPr>
        <w:pStyle w:val="ad"/>
        <w:keepNext/>
        <w:jc w:val="right"/>
        <w:rPr>
          <w:lang w:val="ru-RU"/>
        </w:rPr>
      </w:pPr>
      <w:r w:rsidRPr="003C6722">
        <w:rPr>
          <w:rFonts w:ascii="Times New Roman" w:hAnsi="Times New Roman"/>
          <w:i/>
          <w:szCs w:val="24"/>
          <w:lang w:val="ru-RU"/>
        </w:rPr>
        <w:t>Всматривайтесь в некрасивое – и вы увидите прекрасное,</w:t>
      </w:r>
    </w:p>
    <w:p w:rsidR="00B43AAC" w:rsidRPr="003C6722" w:rsidRDefault="00025877">
      <w:pPr>
        <w:pStyle w:val="ad"/>
        <w:keepNext/>
        <w:jc w:val="right"/>
        <w:rPr>
          <w:lang w:val="ru-RU"/>
        </w:rPr>
      </w:pPr>
      <w:r w:rsidRPr="003C6722">
        <w:rPr>
          <w:rFonts w:ascii="Times New Roman" w:hAnsi="Times New Roman"/>
          <w:i/>
          <w:szCs w:val="24"/>
          <w:lang w:val="ru-RU"/>
        </w:rPr>
        <w:t>Всматривайтесь в малое – и вы увидите Великое…</w:t>
      </w:r>
    </w:p>
    <w:p w:rsidR="00B43AAC" w:rsidRPr="003C6722" w:rsidRDefault="00025877">
      <w:pPr>
        <w:pStyle w:val="ad"/>
        <w:keepNext/>
        <w:jc w:val="right"/>
        <w:rPr>
          <w:lang w:val="ru-RU"/>
        </w:rPr>
      </w:pPr>
      <w:r w:rsidRPr="003C6722">
        <w:rPr>
          <w:rFonts w:ascii="Times New Roman" w:hAnsi="Times New Roman"/>
          <w:i/>
          <w:szCs w:val="24"/>
          <w:lang w:val="ru-RU"/>
        </w:rPr>
        <w:t>Японская мудрость</w:t>
      </w:r>
    </w:p>
    <w:p w:rsidR="00B43AAC" w:rsidRPr="003C6722" w:rsidRDefault="00B43AAC">
      <w:pPr>
        <w:pStyle w:val="ad"/>
        <w:keepNext/>
        <w:ind w:firstLine="708"/>
        <w:jc w:val="both"/>
        <w:rPr>
          <w:lang w:val="ru-RU"/>
        </w:rPr>
      </w:pP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Учителем начальных классов я работаю 15 лет после окончания в 1996 году </w:t>
      </w:r>
      <w:proofErr w:type="spellStart"/>
      <w:r w:rsidRPr="003C6722">
        <w:rPr>
          <w:rFonts w:ascii="Times New Roman" w:hAnsi="Times New Roman"/>
          <w:szCs w:val="24"/>
          <w:lang w:val="ru-RU"/>
        </w:rPr>
        <w:t>Тулунского</w:t>
      </w:r>
      <w:proofErr w:type="spellEnd"/>
      <w:r w:rsidRPr="003C6722">
        <w:rPr>
          <w:rFonts w:ascii="Times New Roman" w:hAnsi="Times New Roman"/>
          <w:szCs w:val="24"/>
          <w:lang w:val="ru-RU"/>
        </w:rPr>
        <w:t xml:space="preserve"> педагогического училища. В течение всего периода работаю учителем начальных классов,  воспитателем группы продлённого дня в </w:t>
      </w:r>
      <w:proofErr w:type="spellStart"/>
      <w:r w:rsidRPr="003C6722">
        <w:rPr>
          <w:rFonts w:ascii="Times New Roman" w:hAnsi="Times New Roman"/>
          <w:szCs w:val="24"/>
          <w:lang w:val="ru-RU"/>
        </w:rPr>
        <w:t>Жигаловской</w:t>
      </w:r>
      <w:proofErr w:type="spellEnd"/>
      <w:r w:rsidRPr="003C6722">
        <w:rPr>
          <w:rFonts w:ascii="Times New Roman" w:hAnsi="Times New Roman"/>
          <w:szCs w:val="24"/>
          <w:lang w:val="ru-RU"/>
        </w:rPr>
        <w:t xml:space="preserve"> средней школе №2 п. Жигалово, в течение 2 лет  осуществляла кураторство первой ступени обучения в нашем учреждении. Владею методикой преподавания по учебно-методическому комплекту «Школа России»,  знакома с методикой преподавания УМК «Планета знаний», «Классическая начальная школа», «Гармония».</w:t>
      </w:r>
    </w:p>
    <w:p w:rsidR="00B43AAC" w:rsidRPr="003C6722" w:rsidRDefault="00B43AAC">
      <w:pPr>
        <w:pStyle w:val="ad"/>
        <w:keepNext/>
        <w:ind w:firstLine="708"/>
        <w:jc w:val="both"/>
        <w:rPr>
          <w:lang w:val="ru-RU"/>
        </w:rPr>
      </w:pPr>
    </w:p>
    <w:p w:rsidR="00B43AAC" w:rsidRDefault="00025877">
      <w:pPr>
        <w:pStyle w:val="ad"/>
        <w:keepNext/>
        <w:numPr>
          <w:ilvl w:val="0"/>
          <w:numId w:val="1"/>
        </w:numPr>
        <w:ind w:left="0" w:firstLine="0"/>
        <w:jc w:val="center"/>
      </w:pPr>
      <w:proofErr w:type="spellStart"/>
      <w:r>
        <w:rPr>
          <w:rFonts w:ascii="Times New Roman" w:hAnsi="Times New Roman"/>
          <w:b/>
          <w:sz w:val="28"/>
          <w:szCs w:val="28"/>
        </w:rPr>
        <w:t>Эффективность</w:t>
      </w:r>
      <w:proofErr w:type="spellEnd"/>
      <w:r>
        <w:rPr>
          <w:rFonts w:ascii="Times New Roman" w:hAnsi="Times New Roman"/>
          <w:b/>
          <w:sz w:val="28"/>
          <w:szCs w:val="28"/>
        </w:rPr>
        <w:t xml:space="preserve"> </w:t>
      </w:r>
      <w:proofErr w:type="spellStart"/>
      <w:r>
        <w:rPr>
          <w:rFonts w:ascii="Times New Roman" w:hAnsi="Times New Roman"/>
          <w:b/>
          <w:sz w:val="28"/>
          <w:szCs w:val="28"/>
        </w:rPr>
        <w:t>учебной</w:t>
      </w:r>
      <w:proofErr w:type="spellEnd"/>
      <w:r>
        <w:rPr>
          <w:rFonts w:ascii="Times New Roman" w:hAnsi="Times New Roman"/>
          <w:b/>
          <w:sz w:val="28"/>
          <w:szCs w:val="28"/>
        </w:rPr>
        <w:t xml:space="preserve"> </w:t>
      </w:r>
      <w:proofErr w:type="spellStart"/>
      <w:r>
        <w:rPr>
          <w:rFonts w:ascii="Times New Roman" w:hAnsi="Times New Roman"/>
          <w:b/>
          <w:sz w:val="28"/>
          <w:szCs w:val="28"/>
        </w:rPr>
        <w:t>деятельности</w:t>
      </w:r>
      <w:proofErr w:type="spellEnd"/>
      <w:r>
        <w:rPr>
          <w:rFonts w:ascii="Times New Roman" w:hAnsi="Times New Roman"/>
          <w:b/>
          <w:sz w:val="28"/>
          <w:szCs w:val="28"/>
        </w:rPr>
        <w:t xml:space="preserve"> </w:t>
      </w:r>
      <w:proofErr w:type="spellStart"/>
      <w:r>
        <w:rPr>
          <w:rFonts w:ascii="Times New Roman" w:hAnsi="Times New Roman"/>
          <w:b/>
          <w:sz w:val="28"/>
          <w:szCs w:val="28"/>
        </w:rPr>
        <w:t>учителя</w:t>
      </w:r>
      <w:proofErr w:type="spellEnd"/>
    </w:p>
    <w:p w:rsidR="00B43AAC" w:rsidRPr="003C6722" w:rsidRDefault="00025877">
      <w:pPr>
        <w:pStyle w:val="ad"/>
        <w:keepNext/>
        <w:jc w:val="center"/>
        <w:rPr>
          <w:lang w:val="ru-RU"/>
        </w:rPr>
      </w:pPr>
      <w:r w:rsidRPr="003C6722">
        <w:rPr>
          <w:rFonts w:ascii="Times New Roman" w:hAnsi="Times New Roman"/>
          <w:b/>
          <w:sz w:val="28"/>
          <w:szCs w:val="28"/>
          <w:lang w:val="ru-RU"/>
        </w:rPr>
        <w:t>в динамике за 3(4) года (с 1 по (3) 4 классы)</w:t>
      </w:r>
    </w:p>
    <w:p w:rsidR="00B43AAC" w:rsidRPr="003C6722" w:rsidRDefault="00B43AAC">
      <w:pPr>
        <w:pStyle w:val="ad"/>
        <w:keepNext/>
        <w:jc w:val="center"/>
        <w:rPr>
          <w:lang w:val="ru-RU"/>
        </w:rPr>
      </w:pPr>
    </w:p>
    <w:p w:rsidR="00B43AAC" w:rsidRPr="003C6722" w:rsidRDefault="00025877">
      <w:pPr>
        <w:pStyle w:val="ad"/>
        <w:keepNext/>
        <w:ind w:firstLine="426"/>
        <w:jc w:val="both"/>
        <w:rPr>
          <w:lang w:val="ru-RU"/>
        </w:rPr>
      </w:pPr>
      <w:r w:rsidRPr="003C6722">
        <w:rPr>
          <w:rFonts w:ascii="Times New Roman" w:hAnsi="Times New Roman"/>
          <w:szCs w:val="24"/>
          <w:lang w:val="ru-RU"/>
        </w:rPr>
        <w:t xml:space="preserve">За период своей педагогической деятельности  в </w:t>
      </w:r>
      <w:proofErr w:type="spellStart"/>
      <w:r w:rsidRPr="003C6722">
        <w:rPr>
          <w:rFonts w:ascii="Times New Roman" w:hAnsi="Times New Roman"/>
          <w:szCs w:val="24"/>
          <w:lang w:val="ru-RU"/>
        </w:rPr>
        <w:t>Жигаловской</w:t>
      </w:r>
      <w:proofErr w:type="spellEnd"/>
      <w:r w:rsidRPr="003C6722">
        <w:rPr>
          <w:rFonts w:ascii="Times New Roman" w:hAnsi="Times New Roman"/>
          <w:szCs w:val="24"/>
          <w:lang w:val="ru-RU"/>
        </w:rPr>
        <w:t xml:space="preserve"> средней школе №2 п. Жигалово сделала 3 полных выпуска. Все годы учебную деятельность осуществляла по учебно-методическому комплекту «Школа России» в силу объективных причин. Наше образовательное учреждение удалено от центра поселка, обучает детей из трех прилегающих жилых микрорайонов </w:t>
      </w:r>
      <w:proofErr w:type="spellStart"/>
      <w:r w:rsidRPr="003C6722">
        <w:rPr>
          <w:rFonts w:ascii="Times New Roman" w:hAnsi="Times New Roman"/>
          <w:szCs w:val="24"/>
          <w:lang w:val="ru-RU"/>
        </w:rPr>
        <w:t>Зыряновка</w:t>
      </w:r>
      <w:proofErr w:type="spellEnd"/>
      <w:r w:rsidRPr="003C6722">
        <w:rPr>
          <w:rFonts w:ascii="Times New Roman" w:hAnsi="Times New Roman"/>
          <w:szCs w:val="24"/>
          <w:lang w:val="ru-RU"/>
        </w:rPr>
        <w:t xml:space="preserve">, Дорожный и </w:t>
      </w:r>
      <w:proofErr w:type="spellStart"/>
      <w:r w:rsidRPr="003C6722">
        <w:rPr>
          <w:rFonts w:ascii="Times New Roman" w:hAnsi="Times New Roman"/>
          <w:szCs w:val="24"/>
          <w:lang w:val="ru-RU"/>
        </w:rPr>
        <w:t>Криволукская</w:t>
      </w:r>
      <w:proofErr w:type="spellEnd"/>
      <w:r w:rsidRPr="003C6722">
        <w:rPr>
          <w:rFonts w:ascii="Times New Roman" w:hAnsi="Times New Roman"/>
          <w:szCs w:val="24"/>
          <w:lang w:val="ru-RU"/>
        </w:rPr>
        <w:t xml:space="preserve"> экспедиция. Из-за малой численности обучающихся (в школе обучается 184 человека) нет возможности выделить и организовать параллели классов, а ведь дети поступают в 1 класс с очень разным уровнем готовности к обучению. С каждым годом растет число неорганизованных детей, так как достаточно высока плата за дошкольное учреждение, денежный доход очень многих по сути сельских семей находится на уровне минимального прожиточного минимума. Дети поступают в школу с разным уровнем социального опыта, существенными отличиями в психофизическом развитии. Все вышеназванные причины привели к преобладанию в нашей школе традиционной программы «Школа России», в то же время для организации работы с увлеченными, подготовленными к школе детьми я осуществляю поиск форм и методов развития и поддержания познавательного интереса.   </w:t>
      </w:r>
    </w:p>
    <w:p w:rsidR="00B43AAC" w:rsidRPr="003C6722" w:rsidRDefault="00025877">
      <w:pPr>
        <w:pStyle w:val="ad"/>
        <w:keepNext/>
        <w:jc w:val="both"/>
        <w:rPr>
          <w:lang w:val="ru-RU"/>
        </w:rPr>
      </w:pPr>
      <w:r w:rsidRPr="003C6722">
        <w:rPr>
          <w:lang w:val="ru-RU"/>
        </w:rPr>
        <w:tab/>
      </w:r>
      <w:r w:rsidRPr="003C6722">
        <w:rPr>
          <w:rFonts w:ascii="Times New Roman" w:hAnsi="Times New Roman"/>
          <w:szCs w:val="24"/>
          <w:lang w:val="ru-RU"/>
        </w:rPr>
        <w:t xml:space="preserve">Наряду с традиционными педагогическими методиками включаю в содержание урока проблемное изложение материала, практические поиски и  исследования, интеграцию учебных дисциплин.  Очень увлеченно ребята работают с </w:t>
      </w:r>
      <w:proofErr w:type="spellStart"/>
      <w:r w:rsidRPr="003C6722">
        <w:rPr>
          <w:rFonts w:ascii="Times New Roman" w:hAnsi="Times New Roman"/>
          <w:szCs w:val="24"/>
          <w:lang w:val="ru-RU"/>
        </w:rPr>
        <w:t>интеллект-картой</w:t>
      </w:r>
      <w:proofErr w:type="spellEnd"/>
      <w:r w:rsidRPr="003C6722">
        <w:rPr>
          <w:rFonts w:ascii="Times New Roman" w:hAnsi="Times New Roman"/>
          <w:szCs w:val="24"/>
          <w:lang w:val="ru-RU"/>
        </w:rPr>
        <w:t xml:space="preserve">. Все проверочные задания дифференцирую по уровню сложности, контрольные работы провожу по трём уровням: 1 уровень </w:t>
      </w:r>
      <w:r w:rsidRPr="003C6722">
        <w:rPr>
          <w:rFonts w:ascii="Times New Roman" w:hAnsi="Times New Roman"/>
          <w:szCs w:val="24"/>
          <w:lang w:val="ru-RU"/>
        </w:rPr>
        <w:lastRenderedPageBreak/>
        <w:t xml:space="preserve">стандарта - достаточный; 2 и 3 уровни  с заданиями повышенной сложности – высокий и продвинутый. Дети сами для себя выбирают нужный уровень. </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На уроках русского языка главным моментом для меня является  орфографическая зоркость и орфографический самоконтроль. Для формирования орфографических умений и одновременно для снятия психологического напряжения с учащихся использую письма с «окошками», что помогает младшим школьникам научиться сознательно «уходить» от орфографических ошибок. Также включаю элементы нейролингвистического программирования и мнемотехники при работе со словарными словами, при этом учащиеся достаточно наглядно составляют схемы и запоминают правописание. При этом стараюсь дифференцировать задания для </w:t>
      </w:r>
      <w:proofErr w:type="spellStart"/>
      <w:r w:rsidRPr="003C6722">
        <w:rPr>
          <w:rFonts w:ascii="Times New Roman" w:hAnsi="Times New Roman"/>
          <w:szCs w:val="24"/>
          <w:lang w:val="ru-RU"/>
        </w:rPr>
        <w:t>левополушарных</w:t>
      </w:r>
      <w:proofErr w:type="spellEnd"/>
      <w:r w:rsidRPr="003C6722">
        <w:rPr>
          <w:rFonts w:ascii="Times New Roman" w:hAnsi="Times New Roman"/>
          <w:szCs w:val="24"/>
          <w:lang w:val="ru-RU"/>
        </w:rPr>
        <w:t xml:space="preserve"> детей и правополушарных. Значительное место в преподавании  отвожу развитию устной и письменной речи,  что способствует развитию образной памяти, мышления, творчества.</w:t>
      </w:r>
    </w:p>
    <w:p w:rsidR="00B43AAC" w:rsidRPr="003C6722" w:rsidRDefault="00025877">
      <w:pPr>
        <w:pStyle w:val="ad"/>
        <w:keepNext/>
        <w:ind w:firstLine="708"/>
        <w:jc w:val="both"/>
        <w:rPr>
          <w:lang w:val="ru-RU"/>
        </w:rPr>
      </w:pPr>
      <w:r w:rsidRPr="003C6722">
        <w:rPr>
          <w:rFonts w:ascii="Times New Roman" w:hAnsi="Times New Roman"/>
          <w:szCs w:val="24"/>
          <w:lang w:val="ru-RU"/>
        </w:rPr>
        <w:t>Считаю, что заставить учиться невозможно, процессом познания нужно увлечь, создать на уроке атмосферу сотрудничества и сотворчества.</w:t>
      </w:r>
      <w:r w:rsidRPr="003C6722">
        <w:rPr>
          <w:rFonts w:ascii="Times New Roman" w:hAnsi="Times New Roman"/>
          <w:color w:val="FF0000"/>
          <w:szCs w:val="24"/>
          <w:lang w:val="ru-RU"/>
        </w:rPr>
        <w:t xml:space="preserve">  </w:t>
      </w:r>
      <w:r w:rsidRPr="003C6722">
        <w:rPr>
          <w:rFonts w:ascii="Times New Roman" w:hAnsi="Times New Roman"/>
          <w:szCs w:val="24"/>
          <w:lang w:val="ru-RU"/>
        </w:rPr>
        <w:t>Эвристический метод изложения учебного материала, постановка проблемных вопросов, элементы исследования позволяют развивать мыслительные операции моих воспитанников, закладывают основы творчества.</w:t>
      </w:r>
    </w:p>
    <w:p w:rsidR="00B43AAC" w:rsidRPr="003C6722" w:rsidRDefault="00B43AAC">
      <w:pPr>
        <w:pStyle w:val="ad"/>
        <w:keepNext/>
        <w:ind w:firstLine="708"/>
        <w:jc w:val="both"/>
        <w:rPr>
          <w:lang w:val="ru-RU"/>
        </w:rPr>
      </w:pP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 Дополнительные занятия во внеурочное время, которые я провожу по группам, выделяя способных детей к изучению того или иного предмета, помогают ребятам глубже постигать изучаемые предметные области, расширяют кругозор учащихся, демонстрируют яркие и увлекательные стороны изучаемой дисциплины, способствуют выявлению склонностей к определённым наукам. Практическая направленность занятий способствует успеху моих детей в разного рода интеллектуальных конкурсах и олимпиадах, стабильности результатов обучающихся моего класса.  </w:t>
      </w:r>
    </w:p>
    <w:p w:rsidR="00B43AAC" w:rsidRPr="003C6722" w:rsidRDefault="00025877">
      <w:pPr>
        <w:pStyle w:val="ab"/>
        <w:keepNext/>
        <w:ind w:firstLine="426"/>
        <w:jc w:val="both"/>
        <w:rPr>
          <w:lang w:val="ru-RU"/>
        </w:rPr>
      </w:pPr>
      <w:r w:rsidRPr="003C6722">
        <w:rPr>
          <w:rFonts w:ascii="Times New Roman" w:hAnsi="Times New Roman"/>
          <w:lang w:val="ru-RU"/>
        </w:rPr>
        <w:t>Эффективность педагогической работы классов подтверждает  позитивная динамика учебной деятельности моих учеников: результаты учебной деятельности за последние четыре года (приложения 1-6), отсутствие учащихся, оставленных на повторное обучение,  за последние пять лет (приложение 8), результаты областных мониторинговых исследований и стартовых контрольных работ в среднем звене (приложение 7), победы и призовые места детей в школьных олимпиадах и районном интеллектуальном марафоне (приложения 9-14), протоколы разного рода дистанционных конкурсов (приложения 15-19).</w:t>
      </w:r>
    </w:p>
    <w:p w:rsidR="00B43AAC" w:rsidRPr="003C6722" w:rsidRDefault="00B43AAC">
      <w:pPr>
        <w:pStyle w:val="ad"/>
        <w:keepNext/>
        <w:jc w:val="center"/>
        <w:rPr>
          <w:lang w:val="ru-RU"/>
        </w:rPr>
      </w:pPr>
    </w:p>
    <w:p w:rsidR="00B43AAC" w:rsidRDefault="00025877">
      <w:pPr>
        <w:pStyle w:val="ad"/>
        <w:numPr>
          <w:ilvl w:val="0"/>
          <w:numId w:val="1"/>
        </w:numPr>
        <w:jc w:val="center"/>
      </w:pPr>
      <w:proofErr w:type="spellStart"/>
      <w:r>
        <w:rPr>
          <w:rFonts w:ascii="Times New Roman" w:hAnsi="Times New Roman"/>
          <w:b/>
          <w:sz w:val="28"/>
          <w:szCs w:val="28"/>
        </w:rPr>
        <w:t>Эффективность</w:t>
      </w:r>
      <w:proofErr w:type="spellEnd"/>
      <w:r>
        <w:rPr>
          <w:rFonts w:ascii="Times New Roman" w:hAnsi="Times New Roman"/>
          <w:b/>
          <w:sz w:val="28"/>
          <w:szCs w:val="28"/>
        </w:rPr>
        <w:t xml:space="preserve"> </w:t>
      </w:r>
      <w:proofErr w:type="spellStart"/>
      <w:r>
        <w:rPr>
          <w:rFonts w:ascii="Times New Roman" w:hAnsi="Times New Roman"/>
          <w:b/>
          <w:sz w:val="28"/>
          <w:szCs w:val="28"/>
        </w:rPr>
        <w:t>воспитательной</w:t>
      </w:r>
      <w:proofErr w:type="spellEnd"/>
      <w:r>
        <w:rPr>
          <w:rFonts w:ascii="Times New Roman" w:hAnsi="Times New Roman"/>
          <w:b/>
          <w:sz w:val="28"/>
          <w:szCs w:val="28"/>
        </w:rPr>
        <w:t xml:space="preserve"> </w:t>
      </w:r>
      <w:proofErr w:type="spellStart"/>
      <w:r>
        <w:rPr>
          <w:rFonts w:ascii="Times New Roman" w:hAnsi="Times New Roman"/>
          <w:b/>
          <w:sz w:val="28"/>
          <w:szCs w:val="28"/>
        </w:rPr>
        <w:t>работы</w:t>
      </w:r>
      <w:proofErr w:type="spellEnd"/>
      <w:r>
        <w:rPr>
          <w:rFonts w:ascii="Times New Roman" w:hAnsi="Times New Roman"/>
          <w:b/>
          <w:sz w:val="28"/>
          <w:szCs w:val="28"/>
        </w:rPr>
        <w:t xml:space="preserve"> </w:t>
      </w:r>
      <w:proofErr w:type="spellStart"/>
      <w:r>
        <w:rPr>
          <w:rFonts w:ascii="Times New Roman" w:hAnsi="Times New Roman"/>
          <w:b/>
          <w:sz w:val="28"/>
          <w:szCs w:val="28"/>
        </w:rPr>
        <w:t>учителя</w:t>
      </w:r>
      <w:proofErr w:type="spellEnd"/>
    </w:p>
    <w:p w:rsidR="00B43AAC" w:rsidRDefault="00B43AAC">
      <w:pPr>
        <w:pStyle w:val="ad"/>
        <w:keepNext/>
        <w:jc w:val="center"/>
      </w:pPr>
    </w:p>
    <w:p w:rsidR="00B43AAC" w:rsidRPr="003C6722" w:rsidRDefault="00025877">
      <w:pPr>
        <w:pStyle w:val="ad"/>
        <w:keepNext/>
        <w:ind w:firstLine="708"/>
        <w:jc w:val="both"/>
        <w:rPr>
          <w:lang w:val="ru-RU"/>
        </w:rPr>
      </w:pPr>
      <w:r w:rsidRPr="003C6722">
        <w:rPr>
          <w:rFonts w:ascii="Times New Roman" w:hAnsi="Times New Roman"/>
          <w:szCs w:val="24"/>
          <w:lang w:val="ru-RU"/>
        </w:rPr>
        <w:t>Воспитание в начальных классах, должно пронизывать все сферы деятельности ребёнка, поэтому основной задачей классного руководителя считаю оказание помощи ребёнку в овладении естественными процессами его развития, приёмами и способами поведения. Цель воспитания в начальной школе – создание условий для развития личности ученика. Для этого использую такие виды деятельности: познавательную, игровую, творческую, спортивную, коммуникативную. В своей работе пользуюсь разными формами деятельности - это классные часы, экскурсии, ролевые игры, конкурсы, походы, дискуссии. Воспитательную систему в классе реализую на практике через внеклассную и внеурочную деятельность согласно школьной программе «Путешествие по стране Знаний» (приложение 20). Содержание и организационные формы работы соответствуют принципам концепции воспитательной работы школы. Программа воспитательной работы составлена  на основе целей, задач,  изложенных в программе развития школы (приложения 21, 22). Мероприятия в воспитательном плане распределены по разделам: Интеллектуальное развитие, Нравственное воспитание, Патриотическое воспитание, Трудовое воспитание, Эстетическое воспитание, Формирование здорового образа жизни (приложения 21,22).</w:t>
      </w:r>
    </w:p>
    <w:p w:rsidR="00B43AAC" w:rsidRPr="003C6722" w:rsidRDefault="00025877">
      <w:pPr>
        <w:pStyle w:val="ad"/>
        <w:keepNext/>
        <w:ind w:firstLine="708"/>
        <w:jc w:val="both"/>
        <w:rPr>
          <w:lang w:val="ru-RU"/>
        </w:rPr>
      </w:pPr>
      <w:r w:rsidRPr="003C6722">
        <w:rPr>
          <w:rFonts w:ascii="Times New Roman" w:hAnsi="Times New Roman"/>
          <w:szCs w:val="24"/>
          <w:lang w:val="ru-RU"/>
        </w:rPr>
        <w:t>Психолого-педагогическое сопровождение в школе осуществляет психолог, в сотрудничестве с которым разработана программа помощи ребёнку в учебном процессе. В системе проводится психолого-педагогическая диагностика, а на момент поступления в школу осуществляется тестирование будущих первоклассников с определением уровня готовности ребенка к обучению в школе, выявляются проблемы каждого ребенка, и составляется индивидуальный план коррекционных занятий в летней школе будущих первоклассников «Филиппок» и далее в течение учебного периода. Организуется совместными усилиями и своего рода родительский ликбез.</w:t>
      </w:r>
    </w:p>
    <w:p w:rsidR="00B43AAC" w:rsidRPr="003C6722" w:rsidRDefault="00025877">
      <w:pPr>
        <w:pStyle w:val="ad"/>
        <w:keepNext/>
        <w:ind w:firstLine="708"/>
        <w:jc w:val="both"/>
        <w:rPr>
          <w:lang w:val="ru-RU"/>
        </w:rPr>
      </w:pPr>
      <w:r w:rsidRPr="003C6722">
        <w:rPr>
          <w:rFonts w:ascii="Times New Roman" w:hAnsi="Times New Roman"/>
          <w:szCs w:val="24"/>
          <w:lang w:val="ru-RU"/>
        </w:rPr>
        <w:t>Сотрудничество с педагогом-психологом  помогает мне правильно выбрать методику работы по отношению к каждому ребёнку, выявить уровень интеллектуального развития, спланировать работу с «одарёнными детьми» (приложения 23-29).</w:t>
      </w:r>
    </w:p>
    <w:p w:rsidR="00B43AAC" w:rsidRPr="003C6722" w:rsidRDefault="00025877">
      <w:pPr>
        <w:pStyle w:val="ad"/>
        <w:keepNext/>
        <w:ind w:firstLine="708"/>
        <w:jc w:val="both"/>
        <w:rPr>
          <w:lang w:val="ru-RU"/>
        </w:rPr>
      </w:pPr>
      <w:r w:rsidRPr="003C6722">
        <w:rPr>
          <w:rFonts w:ascii="Times New Roman" w:hAnsi="Times New Roman"/>
          <w:szCs w:val="24"/>
          <w:lang w:val="ru-RU"/>
        </w:rPr>
        <w:t>Наша школа поддерживает тесную связь с учреждениями дополнительного образования: домом детского творчества, детско-юношеской спортивной школой, районной детской и школьной библиотеками, районным центром культуры и досуга», школьными краеведческими  музеями, детской школой искусств.</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С первого дня нахождения в школе  наши дети активно включены в дополнительное образование. Кружки по школе начинает в 1 классе «Информатика», где осуществляется раннее знакомство учащихся (многие дети из малообеспеченных семей не имеют дома компьютерной техники) с монитором, мышкой и клавиатурой, начинается вхождение в увлекательный мир компьютерной техники, что, несомненно, положительно отразится во 2 классе, где начинается предметное изучение информатики. Сама, как педагог дополнительного образования, я проводила занятия кружков «Я леплю из пластилина», «Математика и художественное конструирование», «Занимательная математика», «Наглядная геометрия» (приложения 30-33). </w:t>
      </w:r>
    </w:p>
    <w:p w:rsidR="00B43AAC" w:rsidRPr="003C6722" w:rsidRDefault="00025877">
      <w:pPr>
        <w:pStyle w:val="ad"/>
        <w:keepNext/>
        <w:ind w:firstLine="708"/>
        <w:jc w:val="both"/>
        <w:rPr>
          <w:lang w:val="ru-RU"/>
        </w:rPr>
      </w:pPr>
      <w:r w:rsidRPr="003C6722">
        <w:rPr>
          <w:rFonts w:ascii="Times New Roman" w:hAnsi="Times New Roman"/>
          <w:szCs w:val="24"/>
          <w:lang w:val="ru-RU"/>
        </w:rPr>
        <w:t>Также мои ребята посещают хореографическую студию детской школы искусств, кружки творческой направленности дома детского творчества (по заключенному соглашению большинство занятий проводится на базе нашей школы), спортивные секции ДЮСШ (приложения 34-36).</w:t>
      </w:r>
    </w:p>
    <w:p w:rsidR="00B43AAC" w:rsidRPr="003C6722" w:rsidRDefault="00025877">
      <w:pPr>
        <w:pStyle w:val="ad"/>
        <w:keepNext/>
        <w:ind w:firstLine="708"/>
        <w:jc w:val="both"/>
        <w:rPr>
          <w:lang w:val="ru-RU"/>
        </w:rPr>
      </w:pPr>
      <w:r w:rsidRPr="003C6722">
        <w:rPr>
          <w:rFonts w:ascii="Times New Roman" w:hAnsi="Times New Roman"/>
          <w:szCs w:val="24"/>
          <w:lang w:val="ru-RU"/>
        </w:rPr>
        <w:t>С учетом обучения в дистанционной математической школе можно уверенно говорить о 100% занятости в системе дополнительного образования моих воспитанников (приложение 19).</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Не остаются без внимания мероприятия художественно-эстетической направленности школьного и муниципального уровней.   На школьном и районном конкурсе сочинений блистает </w:t>
      </w:r>
      <w:proofErr w:type="spellStart"/>
      <w:r w:rsidRPr="003C6722">
        <w:rPr>
          <w:rFonts w:ascii="Times New Roman" w:hAnsi="Times New Roman"/>
          <w:szCs w:val="24"/>
          <w:lang w:val="ru-RU"/>
        </w:rPr>
        <w:t>Распопина</w:t>
      </w:r>
      <w:proofErr w:type="spellEnd"/>
      <w:r w:rsidRPr="003C6722">
        <w:rPr>
          <w:rFonts w:ascii="Times New Roman" w:hAnsi="Times New Roman"/>
          <w:szCs w:val="24"/>
          <w:lang w:val="ru-RU"/>
        </w:rPr>
        <w:t xml:space="preserve"> Екатерина, в конкурсах рисунков преуспевает Воронцова Ирина, в спорте – Коношанова Настя, Рудых Саша, Ведерников Толя, Касаткин Паша. Поражает своей пластикой и совершенством движений </w:t>
      </w:r>
      <w:proofErr w:type="spellStart"/>
      <w:r w:rsidRPr="003C6722">
        <w:rPr>
          <w:rFonts w:ascii="Times New Roman" w:hAnsi="Times New Roman"/>
          <w:szCs w:val="24"/>
          <w:lang w:val="ru-RU"/>
        </w:rPr>
        <w:t>Окорокова</w:t>
      </w:r>
      <w:proofErr w:type="spellEnd"/>
      <w:r w:rsidRPr="003C6722">
        <w:rPr>
          <w:rFonts w:ascii="Times New Roman" w:hAnsi="Times New Roman"/>
          <w:szCs w:val="24"/>
          <w:lang w:val="ru-RU"/>
        </w:rPr>
        <w:t xml:space="preserve"> София. Оригинальные творческие работы Кривда Дениса представляют наш класс на школьных конкурсах и выставках (приложения 14,19, 37).</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Активную спортивную жизнь нашего класса демонстрируют результаты школьного туристического слета, спортивной эстафеты дня Защиты детей и 9 мая, многочисленные дипломы участников и грамоты победителей лыжных соревнований и др. (приложения  38-51). Наш класс является одним из лидеров школьного конкурса «Самый здоровый класс» (приложения 52,53). </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Социальными проектами последних трех лет является изготовление кормушек для птиц и установка их в школьном дворе и прилегающем сосновом бору. Тимуровские отряды помощи </w:t>
      </w:r>
      <w:r w:rsidRPr="003C6722">
        <w:rPr>
          <w:rFonts w:ascii="Times New Roman" w:hAnsi="Times New Roman"/>
          <w:szCs w:val="24"/>
          <w:lang w:val="ru-RU"/>
        </w:rPr>
        <w:lastRenderedPageBreak/>
        <w:t xml:space="preserve">пожилым жителям поселка, как правило, это ближайшие соседи моих детей, которым дети помогают зимой в уборке снега и двора, носят дрова для печи, в предпраздничные дни мы выступаем с небольшими концертами, чтобы немного порадовать стариков и скрасить их одиночество. </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Отличительной чертой моей учебно-воспитательной работы является тесное сотрудничество с родителями. Концепция работы с родителями направлена на  изучение семьи, условий в которых воспитывается ребенок (анкетирование, тестирование, посещение на дому), укрепление здоровья учащихся, воспитание в детях стремления к здоровому образу жизни. Родители по своей инициативе проводят мероприятия в нашем классе, тем самым создают благоприятную атмосферу в классном коллективе. </w:t>
      </w:r>
    </w:p>
    <w:p w:rsidR="00B43AAC" w:rsidRPr="003C6722" w:rsidRDefault="00025877">
      <w:pPr>
        <w:pStyle w:val="ad"/>
        <w:keepNext/>
        <w:ind w:firstLine="708"/>
        <w:jc w:val="both"/>
        <w:rPr>
          <w:lang w:val="ru-RU"/>
        </w:rPr>
      </w:pPr>
      <w:r w:rsidRPr="003C6722">
        <w:rPr>
          <w:rFonts w:ascii="Times New Roman" w:hAnsi="Times New Roman"/>
          <w:szCs w:val="24"/>
          <w:lang w:val="ru-RU"/>
        </w:rPr>
        <w:t>Традиционно наш класс принимает участие в спортивном состязании «Папа, мама, я – спортивная семья». В 2008 году семья Ахметовых стала абсолютным победителем данного праздника (приложения 54, 55).</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Как классный руководитель веду целенаправленную работу по всестороннему развитию каждого ученика. В своей работе применяю и совершенствую методы коллективной творческой деятельности, самоуправления в классе, самооценки и диагностики уровня воспитанности. </w:t>
      </w:r>
    </w:p>
    <w:p w:rsidR="00B43AAC" w:rsidRPr="003C6722" w:rsidRDefault="00025877">
      <w:pPr>
        <w:pStyle w:val="ad"/>
        <w:keepNext/>
        <w:ind w:firstLine="708"/>
        <w:jc w:val="both"/>
        <w:rPr>
          <w:lang w:val="ru-RU"/>
        </w:rPr>
      </w:pPr>
      <w:r w:rsidRPr="003C6722">
        <w:rPr>
          <w:rFonts w:ascii="Times New Roman" w:hAnsi="Times New Roman"/>
          <w:szCs w:val="24"/>
          <w:lang w:val="ru-RU"/>
        </w:rPr>
        <w:t>Считаю, что внеклассные и школьные мероприятия, проводимые мной, дают только положительный результат (приложения 56-58). У детей повышается интерес к учебе, общественным делам,  развивается чувство товарищества, партнерства и ответственности за принятое дело. В классе всегда царит благоприятный психологический климат. Ребята дружные, организованные, любят помогать друг другу, снисходительно относятся к недостаткам других, умеют прощать.</w:t>
      </w:r>
    </w:p>
    <w:p w:rsidR="00B43AAC" w:rsidRPr="003C6722" w:rsidRDefault="00025877">
      <w:pPr>
        <w:pStyle w:val="ad"/>
        <w:keepNext/>
        <w:ind w:firstLine="708"/>
        <w:jc w:val="both"/>
        <w:rPr>
          <w:lang w:val="ru-RU"/>
        </w:rPr>
      </w:pPr>
      <w:r w:rsidRPr="003C6722">
        <w:rPr>
          <w:rFonts w:ascii="Times New Roman" w:hAnsi="Times New Roman"/>
          <w:szCs w:val="24"/>
          <w:lang w:val="ru-RU"/>
        </w:rPr>
        <w:t>Учащиеся нашего класса охотно участвуют в различных соревнованиях, смотрах, выставках, конкурсах. Единым сплоченным коллективом мы включаемся в  акцию «300 минут добрых дел», добросовестно работаем на школьных субботниках.</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Так, по маленькой капле я стремлюсь заложить в своих ребятах человечность и теплоту в отношениях с близкими, воспитать в них чувство сострадания и взаимопомощи, нацелить на формирование здорового образа жизни, на изучение и осмысление своих корней и родного края. Получится  в конечном итоге пересыхающий ручеек или полноводная река с роскошными берегами, где можно вдоволь почерпнуть живительной воды и утолить жажду,  покажет время… Только Время даст в будущем оценку моего педагогического труда. </w:t>
      </w:r>
    </w:p>
    <w:p w:rsidR="00B43AAC" w:rsidRPr="003C6722" w:rsidRDefault="00B43AAC">
      <w:pPr>
        <w:pStyle w:val="ad"/>
        <w:keepNext/>
        <w:ind w:firstLine="708"/>
        <w:jc w:val="both"/>
        <w:rPr>
          <w:lang w:val="ru-RU"/>
        </w:rPr>
      </w:pPr>
    </w:p>
    <w:p w:rsidR="00B43AAC" w:rsidRPr="003C6722" w:rsidRDefault="00B43AAC">
      <w:pPr>
        <w:pStyle w:val="ad"/>
        <w:keepNext/>
        <w:ind w:firstLine="708"/>
        <w:jc w:val="both"/>
        <w:rPr>
          <w:lang w:val="ru-RU"/>
        </w:rPr>
      </w:pPr>
    </w:p>
    <w:p w:rsidR="00B43AAC" w:rsidRPr="003C6722" w:rsidRDefault="00B43AAC">
      <w:pPr>
        <w:pStyle w:val="ad"/>
        <w:keepNext/>
        <w:ind w:firstLine="708"/>
        <w:jc w:val="both"/>
        <w:rPr>
          <w:lang w:val="ru-RU"/>
        </w:rPr>
      </w:pPr>
    </w:p>
    <w:p w:rsidR="00B43AAC" w:rsidRPr="003C6722" w:rsidRDefault="00B43AAC">
      <w:pPr>
        <w:pStyle w:val="ad"/>
        <w:keepNext/>
        <w:ind w:firstLine="708"/>
        <w:jc w:val="both"/>
        <w:rPr>
          <w:lang w:val="ru-RU"/>
        </w:rPr>
      </w:pPr>
    </w:p>
    <w:p w:rsidR="00B43AAC" w:rsidRPr="003C6722" w:rsidRDefault="00B43AAC">
      <w:pPr>
        <w:pStyle w:val="ad"/>
        <w:keepNext/>
        <w:ind w:firstLine="708"/>
        <w:jc w:val="both"/>
        <w:rPr>
          <w:lang w:val="ru-RU"/>
        </w:rPr>
      </w:pPr>
    </w:p>
    <w:p w:rsidR="00B43AAC" w:rsidRPr="003C6722" w:rsidRDefault="00B43AAC">
      <w:pPr>
        <w:pStyle w:val="ad"/>
        <w:keepNext/>
        <w:ind w:firstLine="708"/>
        <w:jc w:val="both"/>
        <w:rPr>
          <w:lang w:val="ru-RU"/>
        </w:rPr>
      </w:pPr>
    </w:p>
    <w:p w:rsidR="00B43AAC" w:rsidRPr="003C6722" w:rsidRDefault="00B43AAC">
      <w:pPr>
        <w:pStyle w:val="ad"/>
        <w:keepNext/>
        <w:ind w:firstLine="708"/>
        <w:jc w:val="both"/>
        <w:rPr>
          <w:lang w:val="ru-RU"/>
        </w:rPr>
      </w:pPr>
    </w:p>
    <w:p w:rsidR="00B43AAC" w:rsidRPr="003C6722" w:rsidRDefault="00B43AAC">
      <w:pPr>
        <w:pStyle w:val="ad"/>
        <w:keepNext/>
        <w:jc w:val="both"/>
        <w:rPr>
          <w:lang w:val="ru-RU"/>
        </w:rPr>
      </w:pPr>
    </w:p>
    <w:p w:rsidR="00B43AAC" w:rsidRPr="003C6722" w:rsidRDefault="00025877">
      <w:pPr>
        <w:pStyle w:val="ad"/>
        <w:keepNext/>
        <w:jc w:val="center"/>
        <w:rPr>
          <w:lang w:val="ru-RU"/>
        </w:rPr>
      </w:pPr>
      <w:r w:rsidRPr="003C6722">
        <w:rPr>
          <w:rFonts w:ascii="Times New Roman" w:hAnsi="Times New Roman"/>
          <w:b/>
          <w:sz w:val="28"/>
          <w:szCs w:val="28"/>
          <w:lang w:val="ru-RU"/>
        </w:rPr>
        <w:t>3. Эффективное использование современных инновационных образовательных программ и педагогических технологий.</w:t>
      </w:r>
    </w:p>
    <w:p w:rsidR="00B43AAC" w:rsidRPr="003C6722" w:rsidRDefault="00B43AAC">
      <w:pPr>
        <w:pStyle w:val="ad"/>
        <w:keepNext/>
        <w:jc w:val="right"/>
        <w:rPr>
          <w:lang w:val="ru-RU"/>
        </w:rPr>
      </w:pPr>
    </w:p>
    <w:p w:rsidR="00B43AAC" w:rsidRPr="003C6722" w:rsidRDefault="00025877">
      <w:pPr>
        <w:pStyle w:val="ad"/>
        <w:keepNext/>
        <w:jc w:val="right"/>
        <w:rPr>
          <w:lang w:val="ru-RU"/>
        </w:rPr>
      </w:pPr>
      <w:r w:rsidRPr="003C6722">
        <w:rPr>
          <w:rFonts w:ascii="Times New Roman" w:hAnsi="Times New Roman"/>
          <w:i/>
          <w:szCs w:val="24"/>
          <w:lang w:val="ru-RU"/>
        </w:rPr>
        <w:t xml:space="preserve">Скучные уроки годны лишь на то, </w:t>
      </w:r>
    </w:p>
    <w:p w:rsidR="00B43AAC" w:rsidRPr="003C6722" w:rsidRDefault="00025877">
      <w:pPr>
        <w:pStyle w:val="ad"/>
        <w:keepNext/>
        <w:jc w:val="right"/>
        <w:rPr>
          <w:lang w:val="ru-RU"/>
        </w:rPr>
      </w:pPr>
      <w:r w:rsidRPr="003C6722">
        <w:rPr>
          <w:rFonts w:ascii="Times New Roman" w:hAnsi="Times New Roman"/>
          <w:i/>
          <w:szCs w:val="24"/>
          <w:lang w:val="ru-RU"/>
        </w:rPr>
        <w:t>чтобы</w:t>
      </w:r>
      <w:r w:rsidRPr="003C6722">
        <w:rPr>
          <w:rFonts w:ascii="Times New Roman" w:hAnsi="Times New Roman"/>
          <w:szCs w:val="24"/>
          <w:lang w:val="ru-RU"/>
        </w:rPr>
        <w:t xml:space="preserve"> </w:t>
      </w:r>
      <w:r w:rsidRPr="003C6722">
        <w:rPr>
          <w:rFonts w:ascii="Times New Roman" w:hAnsi="Times New Roman"/>
          <w:i/>
          <w:szCs w:val="24"/>
          <w:lang w:val="ru-RU"/>
        </w:rPr>
        <w:t xml:space="preserve">внушать ненависть к тем, </w:t>
      </w:r>
    </w:p>
    <w:p w:rsidR="00B43AAC" w:rsidRPr="003C6722" w:rsidRDefault="00025877">
      <w:pPr>
        <w:pStyle w:val="ad"/>
        <w:keepNext/>
        <w:jc w:val="right"/>
        <w:rPr>
          <w:lang w:val="ru-RU"/>
        </w:rPr>
      </w:pPr>
      <w:r w:rsidRPr="003C6722">
        <w:rPr>
          <w:rFonts w:ascii="Times New Roman" w:hAnsi="Times New Roman"/>
          <w:i/>
          <w:szCs w:val="24"/>
          <w:lang w:val="ru-RU"/>
        </w:rPr>
        <w:t>кто их преподает и ко всему преподаваемому…</w:t>
      </w:r>
    </w:p>
    <w:p w:rsidR="00B43AAC" w:rsidRPr="003C6722" w:rsidRDefault="00025877">
      <w:pPr>
        <w:pStyle w:val="ad"/>
        <w:keepNext/>
        <w:jc w:val="right"/>
        <w:rPr>
          <w:lang w:val="ru-RU"/>
        </w:rPr>
      </w:pPr>
      <w:r w:rsidRPr="003C6722">
        <w:rPr>
          <w:rFonts w:ascii="Times New Roman" w:hAnsi="Times New Roman"/>
          <w:i/>
          <w:szCs w:val="24"/>
          <w:lang w:val="ru-RU"/>
        </w:rPr>
        <w:t>Ж.Ж.Руссо</w:t>
      </w:r>
      <w:r w:rsidRPr="003C6722">
        <w:rPr>
          <w:rFonts w:ascii="Times New Roman" w:hAnsi="Times New Roman"/>
          <w:i/>
          <w:color w:val="FF0000"/>
          <w:szCs w:val="24"/>
          <w:lang w:val="ru-RU"/>
        </w:rPr>
        <w:t xml:space="preserve"> </w:t>
      </w:r>
    </w:p>
    <w:p w:rsidR="00B43AAC" w:rsidRDefault="00025877">
      <w:pPr>
        <w:pStyle w:val="a3"/>
        <w:keepNext/>
        <w:shd w:val="clear" w:color="auto" w:fill="FFFFFF"/>
        <w:spacing w:after="0" w:line="274" w:lineRule="exact"/>
        <w:ind w:left="34" w:firstLine="182"/>
        <w:jc w:val="both"/>
      </w:pPr>
      <w:r>
        <w:rPr>
          <w:rFonts w:eastAsia="Calibri"/>
          <w:color w:val="FF0000"/>
          <w:sz w:val="24"/>
          <w:szCs w:val="24"/>
        </w:rPr>
        <w:tab/>
      </w:r>
      <w:r>
        <w:rPr>
          <w:rFonts w:eastAsia="Calibri"/>
          <w:sz w:val="24"/>
          <w:szCs w:val="24"/>
        </w:rPr>
        <w:tab/>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В современный век высоких технологий и компьютеризации информация устаревает очень быстро, и наши дети, да и сам учитель,  должны быть достаточно мобильными и организованными на процесс обновления, постоянного самосовершенствования, чтобы ни в коем случае не отстать и идти в ногу со временем. Поэтому сегодня я активно использую в своей педагогической практике </w:t>
      </w:r>
      <w:r w:rsidRPr="003C6722">
        <w:rPr>
          <w:rFonts w:ascii="Times New Roman" w:hAnsi="Times New Roman"/>
          <w:b/>
          <w:i/>
          <w:szCs w:val="24"/>
          <w:lang w:val="ru-RU"/>
        </w:rPr>
        <w:t>информационно-коммуникационные технологии</w:t>
      </w:r>
      <w:r w:rsidRPr="003C6722">
        <w:rPr>
          <w:rFonts w:ascii="Times New Roman" w:hAnsi="Times New Roman"/>
          <w:szCs w:val="24"/>
          <w:lang w:val="ru-RU"/>
        </w:rPr>
        <w:t>, которые позволяют найти и извлечь необходимый материал по заданной теме  в огромном потоке информации. Уже на первой ступени обучения ребенка нужно научить осуществлять поиск необходимых материалов и проводит отбор полученной информации.</w:t>
      </w:r>
    </w:p>
    <w:p w:rsidR="00B43AAC" w:rsidRPr="003C6722" w:rsidRDefault="00025877">
      <w:pPr>
        <w:pStyle w:val="ad"/>
        <w:keepNext/>
        <w:ind w:firstLine="708"/>
        <w:jc w:val="both"/>
        <w:rPr>
          <w:lang w:val="ru-RU"/>
        </w:rPr>
      </w:pPr>
      <w:r w:rsidRPr="003C6722">
        <w:rPr>
          <w:rFonts w:ascii="Times New Roman" w:hAnsi="Times New Roman"/>
          <w:szCs w:val="24"/>
          <w:lang w:val="ru-RU"/>
        </w:rPr>
        <w:lastRenderedPageBreak/>
        <w:t xml:space="preserve">С помощью ИКТ урок становится более живым, красочным и интересным. А если учесть, что по результатам психолого-педагогической диагностики обучающихся моего класса 36% детей являются </w:t>
      </w:r>
      <w:proofErr w:type="spellStart"/>
      <w:r w:rsidRPr="003C6722">
        <w:rPr>
          <w:rFonts w:ascii="Times New Roman" w:hAnsi="Times New Roman"/>
          <w:szCs w:val="24"/>
          <w:lang w:val="ru-RU"/>
        </w:rPr>
        <w:t>аудиалами</w:t>
      </w:r>
      <w:proofErr w:type="spellEnd"/>
      <w:r w:rsidRPr="003C6722">
        <w:rPr>
          <w:rFonts w:ascii="Times New Roman" w:hAnsi="Times New Roman"/>
          <w:szCs w:val="24"/>
          <w:lang w:val="ru-RU"/>
        </w:rPr>
        <w:t xml:space="preserve">, а 52% </w:t>
      </w:r>
      <w:proofErr w:type="spellStart"/>
      <w:r w:rsidRPr="003C6722">
        <w:rPr>
          <w:rFonts w:ascii="Times New Roman" w:hAnsi="Times New Roman"/>
          <w:szCs w:val="24"/>
          <w:lang w:val="ru-RU"/>
        </w:rPr>
        <w:t>визуалами</w:t>
      </w:r>
      <w:proofErr w:type="spellEnd"/>
      <w:r w:rsidRPr="003C6722">
        <w:rPr>
          <w:rFonts w:ascii="Times New Roman" w:hAnsi="Times New Roman"/>
          <w:szCs w:val="24"/>
          <w:lang w:val="ru-RU"/>
        </w:rPr>
        <w:t xml:space="preserve">, то использование на уроке </w:t>
      </w:r>
      <w:proofErr w:type="spellStart"/>
      <w:r w:rsidRPr="003C6722">
        <w:rPr>
          <w:rFonts w:ascii="Times New Roman" w:hAnsi="Times New Roman"/>
          <w:szCs w:val="24"/>
          <w:lang w:val="ru-RU"/>
        </w:rPr>
        <w:t>слайд-презентаций</w:t>
      </w:r>
      <w:proofErr w:type="spellEnd"/>
      <w:r w:rsidRPr="003C6722">
        <w:rPr>
          <w:rFonts w:ascii="Times New Roman" w:hAnsi="Times New Roman"/>
          <w:szCs w:val="24"/>
          <w:lang w:val="ru-RU"/>
        </w:rPr>
        <w:t xml:space="preserve">, электронных учебных пособий, просмотр видеосюжетов и прослушивание отрывков из музыкальных и литературных произведений, несомненно, будут способствовать лучшему усвоению учебного материала и поддержанию познавательного интереса детей. Информационно-коммуникационные технологии оживляют урок, способствуют развитию зрительной памяти ребенка. Но не менее важен и эмоциональный фактор, который проявляется при использовании ИКТ на уроках и во внеурочной деятельности, способствует развитию творческого потенциала и учителя и обучающегося, ведь к созданию подобных ресурсов очень легко привлечь детей, которые готовят яркие и красочные </w:t>
      </w:r>
      <w:proofErr w:type="spellStart"/>
      <w:r w:rsidRPr="003C6722">
        <w:rPr>
          <w:rFonts w:ascii="Times New Roman" w:hAnsi="Times New Roman"/>
          <w:szCs w:val="24"/>
          <w:lang w:val="ru-RU"/>
        </w:rPr>
        <w:t>мультимедийные</w:t>
      </w:r>
      <w:proofErr w:type="spellEnd"/>
      <w:r w:rsidRPr="003C6722">
        <w:rPr>
          <w:rFonts w:ascii="Times New Roman" w:hAnsi="Times New Roman"/>
          <w:szCs w:val="24"/>
          <w:lang w:val="ru-RU"/>
        </w:rPr>
        <w:t xml:space="preserve"> материалы.</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Конечно, подготовка  каждого такого занятия  требует значительных  затрат времени и сил, а поиск информации в литературных источниках и  сети Интернет осложняется тем, что наша школьная и районная библиотеки не располагают нужным спектром литературы, </w:t>
      </w:r>
      <w:proofErr w:type="spellStart"/>
      <w:r w:rsidRPr="003C6722">
        <w:rPr>
          <w:rFonts w:ascii="Times New Roman" w:hAnsi="Times New Roman"/>
          <w:szCs w:val="24"/>
          <w:lang w:val="ru-RU"/>
        </w:rPr>
        <w:t>интеренет-связь</w:t>
      </w:r>
      <w:proofErr w:type="spellEnd"/>
      <w:r w:rsidRPr="003C6722">
        <w:rPr>
          <w:rFonts w:ascii="Times New Roman" w:hAnsi="Times New Roman"/>
          <w:szCs w:val="24"/>
          <w:lang w:val="ru-RU"/>
        </w:rPr>
        <w:t xml:space="preserve"> зачастую работает с большими перебоями. Кроме того, необходимо очень детально продумать структуру  урока, подобрать необходимое количество иллюстрированного материала – и твой урок заиграет совершенно новыми яркими красками, после чего и ребятам, и тебе самой станет безумно увлекательно! Моделирование каждого такого урока - это моё творчество, моё собственное исследование, которое обязательно подвигнет обучающихся на покорение новой вершины знаний и, несомненно, принесет удовлетворение мне. </w:t>
      </w:r>
    </w:p>
    <w:p w:rsidR="00B43AAC" w:rsidRPr="003C6722" w:rsidRDefault="00025877">
      <w:pPr>
        <w:pStyle w:val="ad"/>
        <w:keepNext/>
        <w:ind w:firstLine="708"/>
        <w:jc w:val="both"/>
        <w:rPr>
          <w:lang w:val="ru-RU"/>
        </w:rPr>
      </w:pPr>
      <w:r w:rsidRPr="003C6722">
        <w:rPr>
          <w:rFonts w:ascii="Times New Roman" w:hAnsi="Times New Roman"/>
          <w:szCs w:val="24"/>
          <w:lang w:val="ru-RU"/>
        </w:rPr>
        <w:t>Начало активному использованию ИКТ в моей педагогической практике положили уроки музыки, которые из-за отсутствия специалиста в нашей школе ведет учитель начальных классов. Я не владею игрой ни на одном музыкальном инструменте, да их и нет у нас в школе, поэтому, чтобы уроки проходили интересно я готовлю прослушивание музыкальных фрагментов, отдельных инструментов, музыкальные пятиминутки с помощью компьютера. Примером для моих занятий стало авторское электронное учебное пособие по музыке Плотникова, которая, к сожалению, подготовлена только для 1 класса.</w:t>
      </w:r>
    </w:p>
    <w:p w:rsidR="00B43AAC" w:rsidRPr="003C6722" w:rsidRDefault="00025877">
      <w:pPr>
        <w:pStyle w:val="ad"/>
        <w:keepNext/>
        <w:ind w:firstLine="708"/>
        <w:jc w:val="both"/>
        <w:rPr>
          <w:lang w:val="ru-RU"/>
        </w:rPr>
      </w:pPr>
      <w:r w:rsidRPr="003C6722">
        <w:rPr>
          <w:rFonts w:ascii="Times New Roman" w:hAnsi="Times New Roman"/>
          <w:szCs w:val="24"/>
          <w:lang w:val="ru-RU"/>
        </w:rPr>
        <w:t>Чтобы познакомиться с работой персонального компьютера, освоить необходимые программы, в</w:t>
      </w:r>
      <w:r w:rsidRPr="003C6722">
        <w:rPr>
          <w:rFonts w:ascii="Times New Roman" w:hAnsi="Times New Roman"/>
          <w:b/>
          <w:szCs w:val="24"/>
          <w:lang w:val="ru-RU"/>
        </w:rPr>
        <w:t xml:space="preserve"> </w:t>
      </w:r>
      <w:r w:rsidRPr="003C6722">
        <w:rPr>
          <w:rFonts w:ascii="Times New Roman" w:hAnsi="Times New Roman"/>
          <w:szCs w:val="24"/>
          <w:lang w:val="ru-RU"/>
        </w:rPr>
        <w:t>Территориальном Ресурсном Центре</w:t>
      </w:r>
      <w:r w:rsidRPr="003C6722">
        <w:rPr>
          <w:rFonts w:ascii="Times New Roman" w:hAnsi="Times New Roman"/>
          <w:b/>
          <w:szCs w:val="24"/>
          <w:lang w:val="ru-RU"/>
        </w:rPr>
        <w:t xml:space="preserve"> </w:t>
      </w:r>
      <w:r w:rsidRPr="003C6722">
        <w:rPr>
          <w:rFonts w:ascii="Times New Roman" w:hAnsi="Times New Roman"/>
          <w:szCs w:val="24"/>
          <w:lang w:val="ru-RU"/>
        </w:rPr>
        <w:t>управления образования я окончила курсы «Пользователь ПК».  ИКТ используются мной на уровне методических приемов при проведении фрагментов уроков и нестандартных учебных занятий (ролевых игр, защиты рефератов). В 2009 году началось сотрудничество школы с Новосибирским центром продуктивного обучения и были организованы первые группы дистанционного обучения в математической школы. На первой ступени это ребята 3 и 4 классов, из-за небольшой численности учащихся занятия в 3 и 4 классах проводились совместно, что в начале было достаточно непросто, но уже третья учебная сессия показала высокую эффективность данной работы, а на заключительной дистанционной олимпиаде по математике мой воспитанник Ахметов Илья продемонстрировал прекрасную подготовку по математике и был отмечен Благодарностью организаторов дистанционной школы (приложение 19).</w:t>
      </w:r>
    </w:p>
    <w:p w:rsidR="00B43AAC" w:rsidRPr="003C6722" w:rsidRDefault="00B43AAC">
      <w:pPr>
        <w:pStyle w:val="ad"/>
        <w:keepNext/>
        <w:ind w:firstLine="708"/>
        <w:jc w:val="both"/>
        <w:rPr>
          <w:lang w:val="ru-RU"/>
        </w:rPr>
      </w:pP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Широкое использование ИКТ, достаточно низкий уровень благосостояния семей, где воспитываются мои подопечные, большие учебные нагрузки, стрессы и другие негативные факторы дают значительную нагрузку на ребенка в школе и дома. Поэтому первостепенной задачей учителя я считаю сохранение и укрепление здоровья школьников. Это направление моей деятельности полностью совпадает с общей стратегией развития школы и ее программой «Формирование здоровой личности школьника через развитие физкультуры и спорта». Работа по реализации программы развития способствовала активному включению в мою педагогическую практику </w:t>
      </w:r>
      <w:proofErr w:type="spellStart"/>
      <w:r w:rsidRPr="003C6722">
        <w:rPr>
          <w:rFonts w:ascii="Times New Roman" w:hAnsi="Times New Roman"/>
          <w:szCs w:val="24"/>
          <w:lang w:val="ru-RU"/>
        </w:rPr>
        <w:t>здоровьесберегающей</w:t>
      </w:r>
      <w:proofErr w:type="spellEnd"/>
      <w:r w:rsidRPr="003C6722">
        <w:rPr>
          <w:rFonts w:ascii="Times New Roman" w:hAnsi="Times New Roman"/>
          <w:szCs w:val="24"/>
          <w:lang w:val="ru-RU"/>
        </w:rPr>
        <w:t xml:space="preserve"> технологии. </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В детском коллективе школы по статистике численно преобладают заболевания органов зрения и ортопедические болезни, ситуация обостряется ещё и тем, что в районе нет постоянно действующего окулиста и детского ортопеда, а материальное положение родителей в своем большинстве не позволяет свозить ребёнка на медицинский осмотр и консультацию в областной центр. Ежегодно в учебный процесс включаются дети-инвалиды, такая категория обучающихся  на территории жилых микрорайонов, прилегающих к нашей школе, к сожалению, высока. За период своей педагогической деятельности я ежегодно осуществляю индивидуальное обучение детей-инвалидов на дому. Преимущественно это дети с поражением опорно-двигательного </w:t>
      </w:r>
      <w:r w:rsidRPr="003C6722">
        <w:rPr>
          <w:rFonts w:ascii="Times New Roman" w:hAnsi="Times New Roman"/>
          <w:szCs w:val="24"/>
          <w:lang w:val="ru-RU"/>
        </w:rPr>
        <w:lastRenderedPageBreak/>
        <w:t xml:space="preserve">аппарата, что требует от педагога дополнительных знаний. Я должна так спланировать свои занятия, чтобы не перегрузить ребенка  и создать оптимальную учебную нагрузку, включить в занятие упражнения на снятие напряжения и усталости. В то же время учебный материал необходимо пройти в полном объеме. </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Именно поэтому я  поставила перед собой задачу совершенствовать формы и методы учебных занятий, своего педагогического мастерства в области </w:t>
      </w:r>
      <w:proofErr w:type="spellStart"/>
      <w:r w:rsidRPr="003C6722">
        <w:rPr>
          <w:rFonts w:ascii="Times New Roman" w:hAnsi="Times New Roman"/>
          <w:szCs w:val="24"/>
          <w:lang w:val="ru-RU"/>
        </w:rPr>
        <w:t>валеологии</w:t>
      </w:r>
      <w:proofErr w:type="spellEnd"/>
      <w:r w:rsidRPr="003C6722">
        <w:rPr>
          <w:rFonts w:ascii="Times New Roman" w:hAnsi="Times New Roman"/>
          <w:szCs w:val="24"/>
          <w:lang w:val="ru-RU"/>
        </w:rPr>
        <w:t>, а задача создания для каждого ребёнка благоприятных условий для развития его природного интеллекта и творческих способностей является для меня основной.</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Три года назад я стала инициатором проведения в начальной школе ежедневной утренней зарядки перед началом учебного дня, первое время проводила её сама, теперь  это осуществляет дежурный учитель начального звена. </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Особое внимание уделяю созданию </w:t>
      </w:r>
      <w:proofErr w:type="spellStart"/>
      <w:r w:rsidRPr="003C6722">
        <w:rPr>
          <w:rFonts w:ascii="Times New Roman" w:hAnsi="Times New Roman"/>
          <w:szCs w:val="24"/>
          <w:lang w:val="ru-RU"/>
        </w:rPr>
        <w:t>здоровьеохранной</w:t>
      </w:r>
      <w:proofErr w:type="spellEnd"/>
      <w:r w:rsidRPr="003C6722">
        <w:rPr>
          <w:rFonts w:ascii="Times New Roman" w:hAnsi="Times New Roman"/>
          <w:szCs w:val="24"/>
          <w:lang w:val="ru-RU"/>
        </w:rPr>
        <w:t xml:space="preserve"> среды на уроке: санитарное состояние моего кабинета, уровень освещенности, тепловой режим, воздухообмен соответствуют санитарным нормам. Кроме того, как отмечают мои коллеги и родители, в нашем кабинете царят порядок, уют и благоприятный микроклимат. </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Весь учебный процесс я выстраиваю в тесном сотрудничестве со школьным психологом и учителем-логопедом, детально изучаю анатомо-психологические особенности каждого ребенка, стараюсь найти удобное для каждого ребенка рабочее место с учетом его модальности и </w:t>
      </w:r>
      <w:proofErr w:type="spellStart"/>
      <w:r w:rsidRPr="003C6722">
        <w:rPr>
          <w:rFonts w:ascii="Times New Roman" w:hAnsi="Times New Roman"/>
          <w:szCs w:val="24"/>
          <w:lang w:val="ru-RU"/>
        </w:rPr>
        <w:t>латеральности</w:t>
      </w:r>
      <w:proofErr w:type="spellEnd"/>
      <w:r w:rsidRPr="003C6722">
        <w:rPr>
          <w:rFonts w:ascii="Times New Roman" w:hAnsi="Times New Roman"/>
          <w:szCs w:val="24"/>
          <w:lang w:val="ru-RU"/>
        </w:rPr>
        <w:t>. Огромную помощь в проведении профилактической работы по борьбе с вредными привычками, наркоманией мне оказывают социальный педагог школы, заместитель директора по ВР, медицинский работник. Так, в первом полугодии текущего учебного года был проведен месячник по борьбе с вредными привычками. Учащиеся моего 2 класса приняли участие в деловой игре для учащихся школы, вместе с родителями подготовили рисунки и коллажи на тему «Курить – себе вредить» (приложение 59).</w:t>
      </w:r>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При организации учебного процесса в 1 классе работаю в ступенчатом режиме наращивания педагогических воздействий. На протяжении последних семи лет учебный план обучающихся моего класса включает три часа физической культуры, обязательный час двигательной активности в группе продленного дня. Мною разработана система тематических физкультминуток для различных предметов, также на уроках с использованием ИКТ применяю гимнастику для глаз. </w:t>
      </w:r>
    </w:p>
    <w:p w:rsidR="00B43AAC" w:rsidRPr="003C6722" w:rsidRDefault="00025877">
      <w:pPr>
        <w:pStyle w:val="ad"/>
        <w:keepNext/>
        <w:ind w:firstLine="708"/>
        <w:jc w:val="both"/>
        <w:rPr>
          <w:lang w:val="ru-RU"/>
        </w:rPr>
      </w:pPr>
      <w:r w:rsidRPr="003C6722">
        <w:rPr>
          <w:rFonts w:ascii="Times New Roman" w:hAnsi="Times New Roman"/>
          <w:szCs w:val="24"/>
          <w:lang w:val="ru-RU"/>
        </w:rPr>
        <w:t>Ежегодно большое внимание уделяю сотрудничеству с педагогами детско-юношеской спортивной школы, основная масса моих учеников с огромным удовольствием посещают секции в школе и ДЮСШ, участвуют в школьных спартакиадах, туристических слетах, предпочитают активный отдых на свежем воздухе. Результаты работы по укреплению здоровья нашли своё отражение в школьном конкурсе «Самый здоровый класс», где наш классный коллектив представлен очень достойно, а заболеваемость детей моего класса остается стабильной в течение учебного года, ее показатели несколько ниже средних по школе (приложение 60).</w:t>
      </w:r>
    </w:p>
    <w:p w:rsidR="00B43AAC" w:rsidRPr="003C6722" w:rsidRDefault="00025877">
      <w:pPr>
        <w:pStyle w:val="ad"/>
        <w:keepNext/>
        <w:ind w:firstLine="708"/>
        <w:jc w:val="both"/>
        <w:rPr>
          <w:lang w:val="ru-RU"/>
        </w:rPr>
      </w:pPr>
      <w:r w:rsidRPr="003C6722">
        <w:rPr>
          <w:rFonts w:ascii="Times New Roman" w:hAnsi="Times New Roman"/>
          <w:szCs w:val="24"/>
          <w:lang w:val="ru-RU"/>
        </w:rPr>
        <w:t>Важной составной частью любого выполняемого задания  становится проектирование. Ребятам предлагаю небольшие проектные задания, которые организуют их на решение проблемы, осознанный поиск, творческое начало. В 1 классе учащиеся подготовили небольшие проекты по азбуке, осуществили тематический подбор загадок для уроков математики, русского языка. Совместными усилиями мы выпустили рукописную Красную книгу России, где каждая отдельная страничка подготовлена конкретным учеником (приложения 61-65).</w:t>
      </w:r>
    </w:p>
    <w:p w:rsidR="00B43AAC" w:rsidRDefault="00025877">
      <w:pPr>
        <w:pStyle w:val="ad"/>
        <w:keepNext/>
        <w:ind w:firstLine="708"/>
        <w:jc w:val="both"/>
      </w:pPr>
      <w:r w:rsidRPr="003C6722">
        <w:rPr>
          <w:rFonts w:ascii="Times New Roman" w:hAnsi="Times New Roman"/>
          <w:szCs w:val="24"/>
          <w:lang w:val="ru-RU"/>
        </w:rPr>
        <w:t xml:space="preserve">Важной составляющей проектной деятельности я считаю работу по изучению родного края, выполнение творческих заданий на краеведческой основе. Для ребят начального звена и родителей нашего класса был представлен проект «Поселок, в котором мы живем», «История моей семьи». Для более тесного знакомства с историей наших предков наш класс в каникулярное время посещает краеведческие музеи близлежащих сел Рудовка, Знаменка. В 4 классе вместе с ребятами мы подготовили для детей начальной школы заочное путешествие по городу Иркутску, которое прошло очень увлекательно. </w:t>
      </w:r>
      <w:proofErr w:type="spellStart"/>
      <w:r>
        <w:rPr>
          <w:rFonts w:ascii="Times New Roman" w:hAnsi="Times New Roman"/>
          <w:i/>
          <w:szCs w:val="24"/>
        </w:rPr>
        <w:t>Электронное</w:t>
      </w:r>
      <w:proofErr w:type="spellEnd"/>
      <w:r>
        <w:rPr>
          <w:rFonts w:ascii="Times New Roman" w:hAnsi="Times New Roman"/>
          <w:i/>
          <w:szCs w:val="24"/>
        </w:rPr>
        <w:t xml:space="preserve"> </w:t>
      </w:r>
      <w:proofErr w:type="spellStart"/>
      <w:r>
        <w:rPr>
          <w:rFonts w:ascii="Times New Roman" w:hAnsi="Times New Roman"/>
          <w:i/>
          <w:szCs w:val="24"/>
        </w:rPr>
        <w:t>приложение</w:t>
      </w:r>
      <w:proofErr w:type="spellEnd"/>
    </w:p>
    <w:p w:rsidR="00B43AAC" w:rsidRPr="003C6722" w:rsidRDefault="00025877">
      <w:pPr>
        <w:pStyle w:val="ad"/>
        <w:keepNext/>
        <w:ind w:firstLine="708"/>
        <w:jc w:val="both"/>
        <w:rPr>
          <w:lang w:val="ru-RU"/>
        </w:rPr>
      </w:pPr>
      <w:r w:rsidRPr="003C6722">
        <w:rPr>
          <w:rFonts w:ascii="Times New Roman" w:hAnsi="Times New Roman"/>
          <w:szCs w:val="24"/>
          <w:lang w:val="ru-RU"/>
        </w:rPr>
        <w:t xml:space="preserve">Творческую работу использую как одну из форм домашнего задания. Это есть не что иное, как сочинение на заданную тему, где главную роль играет поиск решения проблемы и раскрытие проблемного вопроса. При этом мне, как учителю, важно правильно сформулировать проблему, от этого будет зависеть творческая активность детей. Объем творческой работы, как правило, не ограничиваю. При её написании обучающийся может пользоваться всевозможными источниками информации, анализировать их, отбирать доказательства в пользу того или иного суждения. В </w:t>
      </w:r>
      <w:r w:rsidRPr="003C6722">
        <w:rPr>
          <w:rFonts w:ascii="Times New Roman" w:hAnsi="Times New Roman"/>
          <w:szCs w:val="24"/>
          <w:lang w:val="ru-RU"/>
        </w:rPr>
        <w:lastRenderedPageBreak/>
        <w:t>конечном итоге ученик, формирует своё мнение на данную проблему, что положительно влияет  на развитие мыслительных способностей обучающихся, позволяет мне совершенствовать навык письменного изложения суждений по определенной теме.</w:t>
      </w:r>
    </w:p>
    <w:p w:rsidR="00B43AAC" w:rsidRPr="003C6722" w:rsidRDefault="00025877">
      <w:pPr>
        <w:pStyle w:val="ad"/>
        <w:keepNext/>
        <w:ind w:firstLine="708"/>
        <w:jc w:val="both"/>
        <w:rPr>
          <w:lang w:val="ru-RU"/>
        </w:rPr>
      </w:pPr>
      <w:r w:rsidRPr="003C6722">
        <w:rPr>
          <w:rFonts w:ascii="Times New Roman" w:hAnsi="Times New Roman"/>
          <w:szCs w:val="24"/>
          <w:lang w:val="ru-RU"/>
        </w:rPr>
        <w:t>Названные педагогические технологии и приемы учебной работы позволили мне у детей последнего выпуска (2009 год) сформировать достаточно высокий уровень успешности, что нашло наглядное отражение в результатах анкетирования, проведенного администрацией школы на выпуске из начальной школы. При этом ребята отмечают свою успешность в учебе, спорте, творчестве, а в качестве заметившего  достигнутый успех наряду с семьей, друзьями, обязательно выделяют учителя, что является очень значимым признанием результатов моего труда (приложение 66).</w:t>
      </w:r>
    </w:p>
    <w:p w:rsidR="00B43AAC" w:rsidRPr="003C6722" w:rsidRDefault="00025877">
      <w:pPr>
        <w:pStyle w:val="ad"/>
        <w:keepNext/>
        <w:ind w:firstLine="708"/>
        <w:jc w:val="both"/>
        <w:rPr>
          <w:lang w:val="ru-RU"/>
        </w:rPr>
      </w:pPr>
      <w:r w:rsidRPr="003C6722">
        <w:rPr>
          <w:rFonts w:ascii="Times New Roman" w:hAnsi="Times New Roman"/>
          <w:szCs w:val="24"/>
          <w:lang w:val="ru-RU"/>
        </w:rPr>
        <w:t>Опыт своей педагогической работы я регулярно представляю на школьных педагогических советах и семинарах, приглашаю коллег на свои открытые уроки и внеклассные мероприятия:</w:t>
      </w:r>
    </w:p>
    <w:p w:rsidR="00B43AAC" w:rsidRPr="003C6722" w:rsidRDefault="00025877">
      <w:pPr>
        <w:pStyle w:val="ad"/>
        <w:keepNext/>
        <w:jc w:val="both"/>
        <w:rPr>
          <w:lang w:val="ru-RU"/>
        </w:rPr>
      </w:pPr>
      <w:r w:rsidRPr="003C6722">
        <w:rPr>
          <w:rFonts w:ascii="Times New Roman" w:hAnsi="Times New Roman"/>
          <w:b/>
          <w:szCs w:val="24"/>
          <w:u w:val="single"/>
          <w:lang w:val="ru-RU"/>
        </w:rPr>
        <w:t>2008 год</w:t>
      </w:r>
      <w:r w:rsidRPr="003C6722">
        <w:rPr>
          <w:rFonts w:ascii="Times New Roman" w:hAnsi="Times New Roman"/>
          <w:szCs w:val="24"/>
          <w:lang w:val="ru-RU"/>
        </w:rPr>
        <w:t xml:space="preserve"> – урок русского языка в 3 классе по теме в рамках районного практического семинара «Проблемно-развивающее обучение»</w:t>
      </w:r>
    </w:p>
    <w:p w:rsidR="00B43AAC" w:rsidRPr="003C6722" w:rsidRDefault="00025877">
      <w:pPr>
        <w:pStyle w:val="ad"/>
        <w:keepNext/>
        <w:jc w:val="both"/>
        <w:rPr>
          <w:lang w:val="ru-RU"/>
        </w:rPr>
      </w:pPr>
      <w:r w:rsidRPr="003C6722">
        <w:rPr>
          <w:rFonts w:ascii="Times New Roman" w:hAnsi="Times New Roman"/>
          <w:b/>
          <w:szCs w:val="24"/>
          <w:u w:val="single"/>
          <w:lang w:val="ru-RU"/>
        </w:rPr>
        <w:t>2009 год</w:t>
      </w:r>
      <w:r w:rsidRPr="003C6722">
        <w:rPr>
          <w:rFonts w:ascii="Times New Roman" w:hAnsi="Times New Roman"/>
          <w:szCs w:val="24"/>
          <w:lang w:val="ru-RU"/>
        </w:rPr>
        <w:t xml:space="preserve"> – обобщение педагогического опыта при проведении самоподготовки в группе продленного дня на РМО воспитателей</w:t>
      </w:r>
    </w:p>
    <w:p w:rsidR="00B43AAC" w:rsidRPr="003C6722" w:rsidRDefault="00025877">
      <w:pPr>
        <w:pStyle w:val="ad"/>
        <w:keepNext/>
        <w:jc w:val="both"/>
        <w:rPr>
          <w:lang w:val="ru-RU"/>
        </w:rPr>
      </w:pPr>
      <w:r w:rsidRPr="003C6722">
        <w:rPr>
          <w:rFonts w:ascii="Times New Roman" w:hAnsi="Times New Roman"/>
          <w:szCs w:val="24"/>
          <w:lang w:val="ru-RU"/>
        </w:rPr>
        <w:t xml:space="preserve">                  - открытый классный час в 4 классе «Вредные тучки и полезные привычки» в рамках творческого отчета школьной группы педагогов, работающей по теме «</w:t>
      </w:r>
      <w:proofErr w:type="spellStart"/>
      <w:r w:rsidRPr="003C6722">
        <w:rPr>
          <w:rFonts w:ascii="Times New Roman" w:hAnsi="Times New Roman"/>
          <w:szCs w:val="24"/>
          <w:lang w:val="ru-RU"/>
        </w:rPr>
        <w:t>Здоровьесберегающие</w:t>
      </w:r>
      <w:proofErr w:type="spellEnd"/>
      <w:r w:rsidRPr="003C6722">
        <w:rPr>
          <w:rFonts w:ascii="Times New Roman" w:hAnsi="Times New Roman"/>
          <w:szCs w:val="24"/>
          <w:lang w:val="ru-RU"/>
        </w:rPr>
        <w:t xml:space="preserve"> технологии»</w:t>
      </w:r>
    </w:p>
    <w:p w:rsidR="00B43AAC" w:rsidRPr="003C6722" w:rsidRDefault="00025877">
      <w:pPr>
        <w:pStyle w:val="ad"/>
        <w:keepNext/>
        <w:jc w:val="both"/>
        <w:rPr>
          <w:lang w:val="ru-RU"/>
        </w:rPr>
      </w:pPr>
      <w:r w:rsidRPr="003C6722">
        <w:rPr>
          <w:rFonts w:ascii="Times New Roman" w:hAnsi="Times New Roman"/>
          <w:b/>
          <w:szCs w:val="24"/>
          <w:u w:val="single"/>
          <w:lang w:val="ru-RU"/>
        </w:rPr>
        <w:t>2010 год</w:t>
      </w:r>
      <w:r w:rsidRPr="003C6722">
        <w:rPr>
          <w:rFonts w:ascii="Times New Roman" w:hAnsi="Times New Roman"/>
          <w:szCs w:val="24"/>
          <w:lang w:val="ru-RU"/>
        </w:rPr>
        <w:t xml:space="preserve"> – урок музыки в 1 классе по теме «Музыкальный магазинчик» в рамках районного практического семинара учителей начальных классов «Развитие и поддержание познавательного интереса обучающихся»</w:t>
      </w:r>
    </w:p>
    <w:p w:rsidR="00B43AAC" w:rsidRPr="003C6722" w:rsidRDefault="00025877">
      <w:pPr>
        <w:pStyle w:val="ad"/>
        <w:keepNext/>
        <w:jc w:val="both"/>
        <w:rPr>
          <w:lang w:val="ru-RU"/>
        </w:rPr>
      </w:pPr>
      <w:r w:rsidRPr="003C6722">
        <w:rPr>
          <w:rFonts w:ascii="Times New Roman" w:hAnsi="Times New Roman"/>
          <w:b/>
          <w:szCs w:val="24"/>
          <w:u w:val="single"/>
          <w:lang w:val="ru-RU"/>
        </w:rPr>
        <w:t>2011 год</w:t>
      </w:r>
      <w:r w:rsidRPr="003C6722">
        <w:rPr>
          <w:rFonts w:ascii="Times New Roman" w:hAnsi="Times New Roman"/>
          <w:szCs w:val="24"/>
          <w:lang w:val="ru-RU"/>
        </w:rPr>
        <w:t xml:space="preserve"> – открытые уроки во 2 классе в рамках плана работы школы по осуществлению преемственности обучения:</w:t>
      </w:r>
    </w:p>
    <w:p w:rsidR="00B43AAC" w:rsidRPr="003C6722" w:rsidRDefault="00025877">
      <w:pPr>
        <w:pStyle w:val="ad"/>
        <w:keepNext/>
        <w:jc w:val="both"/>
        <w:rPr>
          <w:lang w:val="ru-RU"/>
        </w:rPr>
      </w:pPr>
      <w:r w:rsidRPr="003C6722">
        <w:rPr>
          <w:rFonts w:ascii="Times New Roman" w:hAnsi="Times New Roman"/>
          <w:szCs w:val="24"/>
          <w:lang w:val="ru-RU"/>
        </w:rPr>
        <w:t xml:space="preserve">Русский язык по теме «Сочетания </w:t>
      </w:r>
      <w:proofErr w:type="spellStart"/>
      <w:r w:rsidRPr="003C6722">
        <w:rPr>
          <w:rFonts w:ascii="Times New Roman" w:hAnsi="Times New Roman"/>
          <w:szCs w:val="24"/>
          <w:lang w:val="ru-RU"/>
        </w:rPr>
        <w:t>жи-ши</w:t>
      </w:r>
      <w:proofErr w:type="spellEnd"/>
      <w:r w:rsidRPr="003C6722">
        <w:rPr>
          <w:rFonts w:ascii="Times New Roman" w:hAnsi="Times New Roman"/>
          <w:szCs w:val="24"/>
          <w:lang w:val="ru-RU"/>
        </w:rPr>
        <w:t xml:space="preserve">, </w:t>
      </w:r>
      <w:proofErr w:type="spellStart"/>
      <w:r w:rsidRPr="003C6722">
        <w:rPr>
          <w:rFonts w:ascii="Times New Roman" w:hAnsi="Times New Roman"/>
          <w:szCs w:val="24"/>
          <w:lang w:val="ru-RU"/>
        </w:rPr>
        <w:t>ча-ща</w:t>
      </w:r>
      <w:proofErr w:type="spellEnd"/>
      <w:r w:rsidRPr="003C6722">
        <w:rPr>
          <w:rFonts w:ascii="Times New Roman" w:hAnsi="Times New Roman"/>
          <w:szCs w:val="24"/>
          <w:lang w:val="ru-RU"/>
        </w:rPr>
        <w:t xml:space="preserve">, </w:t>
      </w:r>
      <w:proofErr w:type="spellStart"/>
      <w:r w:rsidRPr="003C6722">
        <w:rPr>
          <w:rFonts w:ascii="Times New Roman" w:hAnsi="Times New Roman"/>
          <w:szCs w:val="24"/>
          <w:lang w:val="ru-RU"/>
        </w:rPr>
        <w:t>чу-щу</w:t>
      </w:r>
      <w:proofErr w:type="spellEnd"/>
      <w:r w:rsidRPr="003C6722">
        <w:rPr>
          <w:rFonts w:ascii="Times New Roman" w:hAnsi="Times New Roman"/>
          <w:szCs w:val="24"/>
          <w:lang w:val="ru-RU"/>
        </w:rPr>
        <w:t>»</w:t>
      </w:r>
    </w:p>
    <w:p w:rsidR="00B43AAC" w:rsidRPr="003C6722" w:rsidRDefault="00025877">
      <w:pPr>
        <w:pStyle w:val="ad"/>
        <w:keepNext/>
        <w:jc w:val="both"/>
        <w:rPr>
          <w:lang w:val="ru-RU"/>
        </w:rPr>
      </w:pPr>
      <w:r w:rsidRPr="003C6722">
        <w:rPr>
          <w:rFonts w:ascii="Times New Roman" w:hAnsi="Times New Roman"/>
          <w:szCs w:val="24"/>
          <w:lang w:val="ru-RU"/>
        </w:rPr>
        <w:t>Математика по теме «Буквенные выражения» (приложения 67, 68)</w:t>
      </w:r>
    </w:p>
    <w:p w:rsidR="00B43AAC" w:rsidRPr="003C6722" w:rsidRDefault="00025877">
      <w:pPr>
        <w:pStyle w:val="ad"/>
        <w:keepNext/>
        <w:ind w:firstLine="708"/>
        <w:jc w:val="both"/>
        <w:rPr>
          <w:lang w:val="ru-RU"/>
        </w:rPr>
      </w:pPr>
      <w:r w:rsidRPr="003C6722">
        <w:rPr>
          <w:rFonts w:ascii="Times New Roman" w:hAnsi="Times New Roman"/>
          <w:szCs w:val="24"/>
          <w:lang w:val="ru-RU"/>
        </w:rPr>
        <w:t>В 2011 году принимала участие в работе районного мастер-класса «</w:t>
      </w:r>
      <w:proofErr w:type="spellStart"/>
      <w:r w:rsidRPr="003C6722">
        <w:rPr>
          <w:rFonts w:ascii="Times New Roman" w:hAnsi="Times New Roman"/>
          <w:szCs w:val="24"/>
          <w:lang w:val="ru-RU"/>
        </w:rPr>
        <w:t>Системно-деятельностный</w:t>
      </w:r>
      <w:proofErr w:type="spellEnd"/>
      <w:r w:rsidRPr="003C6722">
        <w:rPr>
          <w:rFonts w:ascii="Times New Roman" w:hAnsi="Times New Roman"/>
          <w:szCs w:val="24"/>
          <w:lang w:val="ru-RU"/>
        </w:rPr>
        <w:t xml:space="preserve"> подход в обучении» по направлению «</w:t>
      </w:r>
      <w:proofErr w:type="spellStart"/>
      <w:r w:rsidRPr="003C6722">
        <w:rPr>
          <w:rFonts w:ascii="Times New Roman" w:hAnsi="Times New Roman"/>
          <w:szCs w:val="24"/>
          <w:lang w:val="ru-RU"/>
        </w:rPr>
        <w:t>Безотметочное</w:t>
      </w:r>
      <w:proofErr w:type="spellEnd"/>
      <w:r w:rsidRPr="003C6722">
        <w:rPr>
          <w:rFonts w:ascii="Times New Roman" w:hAnsi="Times New Roman"/>
          <w:szCs w:val="24"/>
          <w:lang w:val="ru-RU"/>
        </w:rPr>
        <w:t xml:space="preserve"> обучение».  На протяжении трех лет (2009-2011 г.г.) работала в составе творческой группы педагогов школы «</w:t>
      </w:r>
      <w:proofErr w:type="spellStart"/>
      <w:r w:rsidRPr="003C6722">
        <w:rPr>
          <w:rFonts w:ascii="Times New Roman" w:hAnsi="Times New Roman"/>
          <w:szCs w:val="24"/>
          <w:lang w:val="ru-RU"/>
        </w:rPr>
        <w:t>Здоровьесберегающие</w:t>
      </w:r>
      <w:proofErr w:type="spellEnd"/>
      <w:r w:rsidRPr="003C6722">
        <w:rPr>
          <w:rFonts w:ascii="Times New Roman" w:hAnsi="Times New Roman"/>
          <w:szCs w:val="24"/>
          <w:lang w:val="ru-RU"/>
        </w:rPr>
        <w:t xml:space="preserve"> технологии» (приложение 69), а будучи куратором начальной школы в 2009-2010 учебном году принимала непосредственное участие в реализации программы развития нашего учреждения «Формирование здоровой личности школьника через развитие физкультуры и спорта». </w:t>
      </w:r>
    </w:p>
    <w:p w:rsidR="00B43AAC" w:rsidRPr="003C6722" w:rsidRDefault="00B43AAC">
      <w:pPr>
        <w:pStyle w:val="ad"/>
        <w:keepNext/>
        <w:ind w:firstLine="708"/>
        <w:jc w:val="both"/>
        <w:rPr>
          <w:lang w:val="ru-RU"/>
        </w:rPr>
      </w:pPr>
    </w:p>
    <w:p w:rsidR="00B43AAC" w:rsidRPr="003C6722" w:rsidRDefault="00025877">
      <w:pPr>
        <w:pStyle w:val="ad"/>
        <w:keepNext/>
        <w:ind w:firstLine="708"/>
        <w:jc w:val="both"/>
        <w:rPr>
          <w:lang w:val="ru-RU"/>
        </w:rPr>
      </w:pPr>
      <w:r w:rsidRPr="003C6722">
        <w:rPr>
          <w:rFonts w:ascii="Times New Roman" w:hAnsi="Times New Roman"/>
          <w:szCs w:val="24"/>
          <w:lang w:val="ru-RU"/>
        </w:rPr>
        <w:t>СОГЛАСОВАНО:</w:t>
      </w:r>
    </w:p>
    <w:p w:rsidR="00B43AAC" w:rsidRPr="003C6722" w:rsidRDefault="00B43AAC">
      <w:pPr>
        <w:pStyle w:val="ad"/>
        <w:keepNext/>
        <w:ind w:firstLine="708"/>
        <w:jc w:val="both"/>
        <w:rPr>
          <w:lang w:val="ru-RU"/>
        </w:rPr>
      </w:pPr>
    </w:p>
    <w:p w:rsidR="00B43AAC" w:rsidRPr="003C6722" w:rsidRDefault="00025877" w:rsidP="003D1953">
      <w:pPr>
        <w:pStyle w:val="ad"/>
        <w:keepNext/>
        <w:ind w:firstLine="708"/>
        <w:jc w:val="both"/>
        <w:rPr>
          <w:lang w:val="ru-RU"/>
        </w:rPr>
      </w:pPr>
      <w:r w:rsidRPr="003C6722">
        <w:rPr>
          <w:rFonts w:ascii="Times New Roman" w:hAnsi="Times New Roman"/>
          <w:szCs w:val="24"/>
          <w:lang w:val="ru-RU"/>
        </w:rPr>
        <w:t>Директор МКОУ СОШ №2 п. Жигалово:</w:t>
      </w:r>
      <w:r w:rsidRPr="003C6722">
        <w:rPr>
          <w:rFonts w:ascii="Times New Roman" w:hAnsi="Times New Roman"/>
          <w:szCs w:val="24"/>
          <w:lang w:val="ru-RU"/>
        </w:rPr>
        <w:tab/>
      </w:r>
      <w:r w:rsidRPr="003C6722">
        <w:rPr>
          <w:rFonts w:ascii="Times New Roman" w:hAnsi="Times New Roman"/>
          <w:szCs w:val="24"/>
          <w:lang w:val="ru-RU"/>
        </w:rPr>
        <w:tab/>
      </w:r>
      <w:r w:rsidRPr="003C6722">
        <w:rPr>
          <w:rFonts w:ascii="Times New Roman" w:hAnsi="Times New Roman"/>
          <w:szCs w:val="24"/>
          <w:lang w:val="ru-RU"/>
        </w:rPr>
        <w:tab/>
      </w:r>
      <w:r w:rsidRPr="003C6722">
        <w:rPr>
          <w:rFonts w:ascii="Times New Roman" w:hAnsi="Times New Roman"/>
          <w:szCs w:val="24"/>
          <w:lang w:val="ru-RU"/>
        </w:rPr>
        <w:tab/>
        <w:t>М.А. Петрова</w:t>
      </w:r>
    </w:p>
    <w:p w:rsidR="00B43AAC" w:rsidRPr="003C6722" w:rsidRDefault="00B43AAC">
      <w:pPr>
        <w:pStyle w:val="ad"/>
        <w:ind w:firstLine="708"/>
        <w:jc w:val="both"/>
        <w:rPr>
          <w:lang w:val="ru-RU"/>
        </w:rPr>
      </w:pPr>
    </w:p>
    <w:p w:rsidR="00B43AAC" w:rsidRPr="003C6722" w:rsidRDefault="00B43AAC">
      <w:pPr>
        <w:pStyle w:val="ad"/>
        <w:ind w:firstLine="708"/>
        <w:jc w:val="both"/>
        <w:rPr>
          <w:lang w:val="ru-RU"/>
        </w:rPr>
      </w:pPr>
    </w:p>
    <w:sectPr w:rsidR="00B43AAC" w:rsidRPr="003C6722" w:rsidSect="00B43AAC">
      <w:pgSz w:w="11906" w:h="16838"/>
      <w:pgMar w:top="567" w:right="707" w:bottom="709" w:left="993" w:header="720" w:footer="72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DejaVu Sans">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1703C"/>
    <w:multiLevelType w:val="multilevel"/>
    <w:tmpl w:val="CC1CE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66BD29CD"/>
    <w:multiLevelType w:val="multilevel"/>
    <w:tmpl w:val="A114002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43AAC"/>
    <w:rsid w:val="00025877"/>
    <w:rsid w:val="0003766A"/>
    <w:rsid w:val="001046A6"/>
    <w:rsid w:val="003C6722"/>
    <w:rsid w:val="003D1953"/>
    <w:rsid w:val="00634FAD"/>
    <w:rsid w:val="00731817"/>
    <w:rsid w:val="008B36DD"/>
    <w:rsid w:val="008B5FD8"/>
    <w:rsid w:val="008C0494"/>
    <w:rsid w:val="00B43AAC"/>
    <w:rsid w:val="00D31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77"/>
    <w:pPr>
      <w:spacing w:after="0" w:line="240" w:lineRule="auto"/>
    </w:pPr>
    <w:rPr>
      <w:sz w:val="24"/>
      <w:szCs w:val="24"/>
    </w:rPr>
  </w:style>
  <w:style w:type="paragraph" w:styleId="1">
    <w:name w:val="heading 1"/>
    <w:basedOn w:val="a"/>
    <w:next w:val="a"/>
    <w:link w:val="10"/>
    <w:uiPriority w:val="9"/>
    <w:qFormat/>
    <w:rsid w:val="0002587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2587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2587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25877"/>
    <w:pPr>
      <w:keepNext/>
      <w:spacing w:before="240" w:after="60"/>
      <w:outlineLvl w:val="3"/>
    </w:pPr>
    <w:rPr>
      <w:b/>
      <w:bCs/>
      <w:sz w:val="28"/>
      <w:szCs w:val="28"/>
    </w:rPr>
  </w:style>
  <w:style w:type="paragraph" w:styleId="5">
    <w:name w:val="heading 5"/>
    <w:basedOn w:val="a"/>
    <w:next w:val="a"/>
    <w:link w:val="50"/>
    <w:uiPriority w:val="9"/>
    <w:semiHidden/>
    <w:unhideWhenUsed/>
    <w:qFormat/>
    <w:rsid w:val="00025877"/>
    <w:pPr>
      <w:spacing w:before="240" w:after="60"/>
      <w:outlineLvl w:val="4"/>
    </w:pPr>
    <w:rPr>
      <w:b/>
      <w:bCs/>
      <w:i/>
      <w:iCs/>
      <w:sz w:val="26"/>
      <w:szCs w:val="26"/>
    </w:rPr>
  </w:style>
  <w:style w:type="paragraph" w:styleId="6">
    <w:name w:val="heading 6"/>
    <w:basedOn w:val="a"/>
    <w:next w:val="a"/>
    <w:link w:val="60"/>
    <w:uiPriority w:val="9"/>
    <w:semiHidden/>
    <w:unhideWhenUsed/>
    <w:qFormat/>
    <w:rsid w:val="00025877"/>
    <w:pPr>
      <w:spacing w:before="240" w:after="60"/>
      <w:outlineLvl w:val="5"/>
    </w:pPr>
    <w:rPr>
      <w:b/>
      <w:bCs/>
      <w:sz w:val="22"/>
      <w:szCs w:val="22"/>
    </w:rPr>
  </w:style>
  <w:style w:type="paragraph" w:styleId="7">
    <w:name w:val="heading 7"/>
    <w:basedOn w:val="a"/>
    <w:next w:val="a"/>
    <w:link w:val="70"/>
    <w:uiPriority w:val="9"/>
    <w:semiHidden/>
    <w:unhideWhenUsed/>
    <w:qFormat/>
    <w:rsid w:val="00025877"/>
    <w:pPr>
      <w:spacing w:before="240" w:after="60"/>
      <w:outlineLvl w:val="6"/>
    </w:pPr>
  </w:style>
  <w:style w:type="paragraph" w:styleId="8">
    <w:name w:val="heading 8"/>
    <w:basedOn w:val="a"/>
    <w:next w:val="a"/>
    <w:link w:val="80"/>
    <w:uiPriority w:val="9"/>
    <w:semiHidden/>
    <w:unhideWhenUsed/>
    <w:qFormat/>
    <w:rsid w:val="00025877"/>
    <w:pPr>
      <w:spacing w:before="240" w:after="60"/>
      <w:outlineLvl w:val="7"/>
    </w:pPr>
    <w:rPr>
      <w:i/>
      <w:iCs/>
    </w:rPr>
  </w:style>
  <w:style w:type="paragraph" w:styleId="9">
    <w:name w:val="heading 9"/>
    <w:basedOn w:val="a"/>
    <w:next w:val="a"/>
    <w:link w:val="90"/>
    <w:uiPriority w:val="9"/>
    <w:semiHidden/>
    <w:unhideWhenUsed/>
    <w:qFormat/>
    <w:rsid w:val="0002587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43AAC"/>
    <w:pPr>
      <w:tabs>
        <w:tab w:val="left" w:pos="709"/>
      </w:tabs>
      <w:suppressAutoHyphens/>
      <w:spacing w:line="276" w:lineRule="atLeast"/>
    </w:pPr>
    <w:rPr>
      <w:rFonts w:ascii="Calibri" w:eastAsia="DejaVu Sans" w:hAnsi="Calibri"/>
      <w:lang w:val="ru-RU" w:bidi="ar-SA"/>
    </w:rPr>
  </w:style>
  <w:style w:type="character" w:customStyle="1" w:styleId="a4">
    <w:name w:val="Текст выноски Знак"/>
    <w:basedOn w:val="a0"/>
    <w:rsid w:val="00B43AAC"/>
  </w:style>
  <w:style w:type="character" w:customStyle="1" w:styleId="ListLabel1">
    <w:name w:val="ListLabel 1"/>
    <w:rsid w:val="00B43AAC"/>
  </w:style>
  <w:style w:type="character" w:customStyle="1" w:styleId="ListLabel2">
    <w:name w:val="ListLabel 2"/>
    <w:rsid w:val="00B43AAC"/>
  </w:style>
  <w:style w:type="paragraph" w:customStyle="1" w:styleId="a5">
    <w:name w:val="Заголовок"/>
    <w:basedOn w:val="a3"/>
    <w:next w:val="a6"/>
    <w:rsid w:val="00B43AAC"/>
    <w:pPr>
      <w:keepNext/>
      <w:suppressLineNumbers/>
      <w:spacing w:before="120" w:after="120"/>
    </w:pPr>
    <w:rPr>
      <w:rFonts w:ascii="Liberation Sans" w:hAnsi="Liberation Sans" w:cs="DejaVu Sans"/>
      <w:i/>
      <w:iCs/>
      <w:sz w:val="24"/>
      <w:szCs w:val="24"/>
    </w:rPr>
  </w:style>
  <w:style w:type="paragraph" w:styleId="a6">
    <w:name w:val="Body Text"/>
    <w:basedOn w:val="a3"/>
    <w:rsid w:val="00B43AAC"/>
    <w:pPr>
      <w:spacing w:after="120"/>
    </w:pPr>
  </w:style>
  <w:style w:type="paragraph" w:styleId="a7">
    <w:name w:val="List"/>
    <w:basedOn w:val="a6"/>
    <w:rsid w:val="00B43AAC"/>
  </w:style>
  <w:style w:type="paragraph" w:styleId="a8">
    <w:name w:val="Title"/>
    <w:basedOn w:val="a"/>
    <w:next w:val="a"/>
    <w:link w:val="a9"/>
    <w:uiPriority w:val="10"/>
    <w:qFormat/>
    <w:rsid w:val="00025877"/>
    <w:pPr>
      <w:spacing w:before="240" w:after="60"/>
      <w:jc w:val="center"/>
      <w:outlineLvl w:val="0"/>
    </w:pPr>
    <w:rPr>
      <w:rFonts w:asciiTheme="majorHAnsi" w:eastAsiaTheme="majorEastAsia" w:hAnsiTheme="majorHAnsi"/>
      <w:b/>
      <w:bCs/>
      <w:kern w:val="28"/>
      <w:sz w:val="32"/>
      <w:szCs w:val="32"/>
    </w:rPr>
  </w:style>
  <w:style w:type="paragraph" w:styleId="aa">
    <w:name w:val="index heading"/>
    <w:basedOn w:val="a3"/>
    <w:rsid w:val="00B43AAC"/>
  </w:style>
  <w:style w:type="paragraph" w:styleId="ab">
    <w:name w:val="List Paragraph"/>
    <w:basedOn w:val="a"/>
    <w:uiPriority w:val="34"/>
    <w:qFormat/>
    <w:rsid w:val="00025877"/>
    <w:pPr>
      <w:ind w:left="720"/>
      <w:contextualSpacing/>
    </w:pPr>
  </w:style>
  <w:style w:type="paragraph" w:styleId="ac">
    <w:name w:val="Balloon Text"/>
    <w:basedOn w:val="a3"/>
    <w:rsid w:val="00B43AAC"/>
  </w:style>
  <w:style w:type="paragraph" w:styleId="ad">
    <w:name w:val="No Spacing"/>
    <w:basedOn w:val="a"/>
    <w:qFormat/>
    <w:rsid w:val="00025877"/>
    <w:rPr>
      <w:szCs w:val="32"/>
    </w:rPr>
  </w:style>
  <w:style w:type="character" w:customStyle="1" w:styleId="10">
    <w:name w:val="Заголовок 1 Знак"/>
    <w:basedOn w:val="a0"/>
    <w:link w:val="1"/>
    <w:uiPriority w:val="9"/>
    <w:rsid w:val="0002587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2587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25877"/>
    <w:rPr>
      <w:rFonts w:asciiTheme="majorHAnsi" w:eastAsiaTheme="majorEastAsia" w:hAnsiTheme="majorHAnsi"/>
      <w:b/>
      <w:bCs/>
      <w:sz w:val="26"/>
      <w:szCs w:val="26"/>
    </w:rPr>
  </w:style>
  <w:style w:type="character" w:customStyle="1" w:styleId="40">
    <w:name w:val="Заголовок 4 Знак"/>
    <w:basedOn w:val="a0"/>
    <w:link w:val="4"/>
    <w:uiPriority w:val="9"/>
    <w:rsid w:val="00025877"/>
    <w:rPr>
      <w:b/>
      <w:bCs/>
      <w:sz w:val="28"/>
      <w:szCs w:val="28"/>
    </w:rPr>
  </w:style>
  <w:style w:type="character" w:customStyle="1" w:styleId="50">
    <w:name w:val="Заголовок 5 Знак"/>
    <w:basedOn w:val="a0"/>
    <w:link w:val="5"/>
    <w:uiPriority w:val="9"/>
    <w:semiHidden/>
    <w:rsid w:val="00025877"/>
    <w:rPr>
      <w:b/>
      <w:bCs/>
      <w:i/>
      <w:iCs/>
      <w:sz w:val="26"/>
      <w:szCs w:val="26"/>
    </w:rPr>
  </w:style>
  <w:style w:type="character" w:customStyle="1" w:styleId="60">
    <w:name w:val="Заголовок 6 Знак"/>
    <w:basedOn w:val="a0"/>
    <w:link w:val="6"/>
    <w:uiPriority w:val="9"/>
    <w:semiHidden/>
    <w:rsid w:val="00025877"/>
    <w:rPr>
      <w:b/>
      <w:bCs/>
    </w:rPr>
  </w:style>
  <w:style w:type="character" w:customStyle="1" w:styleId="70">
    <w:name w:val="Заголовок 7 Знак"/>
    <w:basedOn w:val="a0"/>
    <w:link w:val="7"/>
    <w:uiPriority w:val="9"/>
    <w:semiHidden/>
    <w:rsid w:val="00025877"/>
    <w:rPr>
      <w:sz w:val="24"/>
      <w:szCs w:val="24"/>
    </w:rPr>
  </w:style>
  <w:style w:type="character" w:customStyle="1" w:styleId="80">
    <w:name w:val="Заголовок 8 Знак"/>
    <w:basedOn w:val="a0"/>
    <w:link w:val="8"/>
    <w:uiPriority w:val="9"/>
    <w:semiHidden/>
    <w:rsid w:val="00025877"/>
    <w:rPr>
      <w:i/>
      <w:iCs/>
      <w:sz w:val="24"/>
      <w:szCs w:val="24"/>
    </w:rPr>
  </w:style>
  <w:style w:type="character" w:customStyle="1" w:styleId="90">
    <w:name w:val="Заголовок 9 Знак"/>
    <w:basedOn w:val="a0"/>
    <w:link w:val="9"/>
    <w:uiPriority w:val="9"/>
    <w:semiHidden/>
    <w:rsid w:val="00025877"/>
    <w:rPr>
      <w:rFonts w:asciiTheme="majorHAnsi" w:eastAsiaTheme="majorEastAsia" w:hAnsiTheme="majorHAnsi"/>
    </w:rPr>
  </w:style>
  <w:style w:type="character" w:customStyle="1" w:styleId="a9">
    <w:name w:val="Название Знак"/>
    <w:basedOn w:val="a0"/>
    <w:link w:val="a8"/>
    <w:uiPriority w:val="10"/>
    <w:rsid w:val="00025877"/>
    <w:rPr>
      <w:rFonts w:asciiTheme="majorHAnsi" w:eastAsiaTheme="majorEastAsia" w:hAnsiTheme="majorHAnsi"/>
      <w:b/>
      <w:bCs/>
      <w:kern w:val="28"/>
      <w:sz w:val="32"/>
      <w:szCs w:val="32"/>
    </w:rPr>
  </w:style>
  <w:style w:type="paragraph" w:styleId="ae">
    <w:name w:val="Subtitle"/>
    <w:basedOn w:val="a"/>
    <w:next w:val="a"/>
    <w:link w:val="af"/>
    <w:uiPriority w:val="11"/>
    <w:qFormat/>
    <w:rsid w:val="00025877"/>
    <w:pPr>
      <w:spacing w:after="60"/>
      <w:jc w:val="center"/>
      <w:outlineLvl w:val="1"/>
    </w:pPr>
    <w:rPr>
      <w:rFonts w:asciiTheme="majorHAnsi" w:eastAsiaTheme="majorEastAsia" w:hAnsiTheme="majorHAnsi"/>
    </w:rPr>
  </w:style>
  <w:style w:type="character" w:customStyle="1" w:styleId="af">
    <w:name w:val="Подзаголовок Знак"/>
    <w:basedOn w:val="a0"/>
    <w:link w:val="ae"/>
    <w:uiPriority w:val="11"/>
    <w:rsid w:val="00025877"/>
    <w:rPr>
      <w:rFonts w:asciiTheme="majorHAnsi" w:eastAsiaTheme="majorEastAsia" w:hAnsiTheme="majorHAnsi"/>
      <w:sz w:val="24"/>
      <w:szCs w:val="24"/>
    </w:rPr>
  </w:style>
  <w:style w:type="character" w:styleId="af0">
    <w:name w:val="Strong"/>
    <w:basedOn w:val="a0"/>
    <w:uiPriority w:val="22"/>
    <w:qFormat/>
    <w:rsid w:val="00025877"/>
    <w:rPr>
      <w:b/>
      <w:bCs/>
    </w:rPr>
  </w:style>
  <w:style w:type="character" w:styleId="af1">
    <w:name w:val="Emphasis"/>
    <w:basedOn w:val="a0"/>
    <w:uiPriority w:val="20"/>
    <w:qFormat/>
    <w:rsid w:val="00025877"/>
    <w:rPr>
      <w:rFonts w:asciiTheme="minorHAnsi" w:hAnsiTheme="minorHAnsi"/>
      <w:b/>
      <w:i/>
      <w:iCs/>
    </w:rPr>
  </w:style>
  <w:style w:type="paragraph" w:styleId="21">
    <w:name w:val="Quote"/>
    <w:basedOn w:val="a"/>
    <w:next w:val="a"/>
    <w:link w:val="22"/>
    <w:uiPriority w:val="29"/>
    <w:qFormat/>
    <w:rsid w:val="00025877"/>
    <w:rPr>
      <w:i/>
    </w:rPr>
  </w:style>
  <w:style w:type="character" w:customStyle="1" w:styleId="22">
    <w:name w:val="Цитата 2 Знак"/>
    <w:basedOn w:val="a0"/>
    <w:link w:val="21"/>
    <w:uiPriority w:val="29"/>
    <w:rsid w:val="00025877"/>
    <w:rPr>
      <w:i/>
      <w:sz w:val="24"/>
      <w:szCs w:val="24"/>
    </w:rPr>
  </w:style>
  <w:style w:type="paragraph" w:styleId="af2">
    <w:name w:val="Intense Quote"/>
    <w:basedOn w:val="a"/>
    <w:next w:val="a"/>
    <w:link w:val="af3"/>
    <w:uiPriority w:val="30"/>
    <w:qFormat/>
    <w:rsid w:val="00025877"/>
    <w:pPr>
      <w:ind w:left="720" w:right="720"/>
    </w:pPr>
    <w:rPr>
      <w:b/>
      <w:i/>
      <w:szCs w:val="22"/>
    </w:rPr>
  </w:style>
  <w:style w:type="character" w:customStyle="1" w:styleId="af3">
    <w:name w:val="Выделенная цитата Знак"/>
    <w:basedOn w:val="a0"/>
    <w:link w:val="af2"/>
    <w:uiPriority w:val="30"/>
    <w:rsid w:val="00025877"/>
    <w:rPr>
      <w:b/>
      <w:i/>
      <w:sz w:val="24"/>
    </w:rPr>
  </w:style>
  <w:style w:type="character" w:styleId="af4">
    <w:name w:val="Subtle Emphasis"/>
    <w:uiPriority w:val="19"/>
    <w:qFormat/>
    <w:rsid w:val="00025877"/>
    <w:rPr>
      <w:i/>
      <w:color w:val="5A5A5A" w:themeColor="text1" w:themeTint="A5"/>
    </w:rPr>
  </w:style>
  <w:style w:type="character" w:styleId="af5">
    <w:name w:val="Intense Emphasis"/>
    <w:basedOn w:val="a0"/>
    <w:uiPriority w:val="21"/>
    <w:qFormat/>
    <w:rsid w:val="00025877"/>
    <w:rPr>
      <w:b/>
      <w:i/>
      <w:sz w:val="24"/>
      <w:szCs w:val="24"/>
      <w:u w:val="single"/>
    </w:rPr>
  </w:style>
  <w:style w:type="character" w:styleId="af6">
    <w:name w:val="Subtle Reference"/>
    <w:basedOn w:val="a0"/>
    <w:uiPriority w:val="31"/>
    <w:qFormat/>
    <w:rsid w:val="00025877"/>
    <w:rPr>
      <w:sz w:val="24"/>
      <w:szCs w:val="24"/>
      <w:u w:val="single"/>
    </w:rPr>
  </w:style>
  <w:style w:type="character" w:styleId="af7">
    <w:name w:val="Intense Reference"/>
    <w:basedOn w:val="a0"/>
    <w:uiPriority w:val="32"/>
    <w:qFormat/>
    <w:rsid w:val="00025877"/>
    <w:rPr>
      <w:b/>
      <w:sz w:val="24"/>
      <w:u w:val="single"/>
    </w:rPr>
  </w:style>
  <w:style w:type="character" w:styleId="af8">
    <w:name w:val="Book Title"/>
    <w:basedOn w:val="a0"/>
    <w:uiPriority w:val="33"/>
    <w:qFormat/>
    <w:rsid w:val="00025877"/>
    <w:rPr>
      <w:rFonts w:asciiTheme="majorHAnsi" w:eastAsiaTheme="majorEastAsia" w:hAnsiTheme="majorHAnsi"/>
      <w:b/>
      <w:i/>
      <w:sz w:val="24"/>
      <w:szCs w:val="24"/>
    </w:rPr>
  </w:style>
  <w:style w:type="paragraph" w:styleId="af9">
    <w:name w:val="TOC Heading"/>
    <w:basedOn w:val="1"/>
    <w:next w:val="a"/>
    <w:uiPriority w:val="39"/>
    <w:semiHidden/>
    <w:unhideWhenUsed/>
    <w:qFormat/>
    <w:rsid w:val="00025877"/>
    <w:pPr>
      <w:outlineLvl w:val="9"/>
    </w:pPr>
  </w:style>
</w:styles>
</file>

<file path=word/webSettings.xml><?xml version="1.0" encoding="utf-8"?>
<w:webSettings xmlns:r="http://schemas.openxmlformats.org/officeDocument/2006/relationships" xmlns:w="http://schemas.openxmlformats.org/wordprocessingml/2006/main">
  <w:divs>
    <w:div w:id="1180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2163</TotalTime>
  <Pages>7</Pages>
  <Words>3641</Words>
  <Characters>20758</Characters>
  <Application>Microsoft Office Word</Application>
  <DocSecurity>0</DocSecurity>
  <Lines>172</Lines>
  <Paragraphs>48</Paragraphs>
  <ScaleCrop>false</ScaleCrop>
  <Company>Microsoft</Company>
  <LinksUpToDate>false</LinksUpToDate>
  <CharactersWithSpaces>24351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cp:revision>
  <cp:lastPrinted>2010-10-31T06:13:00Z</cp:lastPrinted>
  <dcterms:created xsi:type="dcterms:W3CDTF">2010-10-26T23:05:00Z</dcterms:created>
  <dcterms:modified xsi:type="dcterms:W3CDTF">2011-10-13T11:53:00Z</dcterms:modified>
</cp:coreProperties>
</file>